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C00040">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E94522">
        <w:rPr>
          <w:rFonts w:eastAsia="Calibri" w:cs="Times New Roman"/>
          <w:b/>
        </w:rPr>
        <w:t>М</w:t>
      </w:r>
      <w:r w:rsidR="00817D82">
        <w:rPr>
          <w:rFonts w:eastAsia="Calibri" w:cs="Times New Roman"/>
          <w:b/>
        </w:rPr>
        <w:t>2</w:t>
      </w:r>
      <w:r w:rsidR="00150887">
        <w:rPr>
          <w:rFonts w:eastAsia="Calibri" w:cs="Times New Roman"/>
          <w:b/>
        </w:rPr>
        <w:t>4</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100B09" w:rsidRPr="00100B09" w:rsidRDefault="00100B09" w:rsidP="00100B09">
      <w:pPr>
        <w:jc w:val="both"/>
        <w:rPr>
          <w:rFonts w:eastAsia="Calibri" w:cs="Times New Roman"/>
          <w:sz w:val="18"/>
        </w:rPr>
      </w:pPr>
      <w:r w:rsidRPr="00100B09">
        <w:rPr>
          <w:rFonts w:eastAsia="Calibri" w:cs="Times New Roman"/>
          <w:sz w:val="18"/>
        </w:rPr>
        <w:t xml:space="preserve">г. Москва </w:t>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t>«____»_______________ 202</w:t>
      </w:r>
      <w:r w:rsidR="00150887">
        <w:rPr>
          <w:rFonts w:eastAsia="Calibri" w:cs="Times New Roman"/>
          <w:sz w:val="18"/>
        </w:rPr>
        <w:t>4</w:t>
      </w:r>
      <w:r w:rsidRPr="00100B09">
        <w:rPr>
          <w:rFonts w:eastAsia="Calibri" w:cs="Times New Roman"/>
          <w:sz w:val="18"/>
        </w:rPr>
        <w:t xml:space="preserve"> г.</w:t>
      </w:r>
    </w:p>
    <w:p w:rsidR="000B603E" w:rsidRPr="000B603E" w:rsidRDefault="000B603E" w:rsidP="000B603E">
      <w:pPr>
        <w:spacing w:after="0" w:line="360" w:lineRule="auto"/>
        <w:ind w:firstLine="567"/>
        <w:jc w:val="both"/>
        <w:rPr>
          <w:rFonts w:eastAsia="Calibri" w:cs="Times New Roman"/>
          <w:sz w:val="18"/>
          <w:szCs w:val="24"/>
          <w:vertAlign w:val="superscript"/>
        </w:rPr>
      </w:pPr>
      <w:r w:rsidRPr="000B603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86FD6">
        <w:rPr>
          <w:rFonts w:eastAsia="Calibri" w:cs="Times New Roman"/>
          <w:sz w:val="18"/>
          <w:szCs w:val="18"/>
        </w:rPr>
        <w:t xml:space="preserve"> первого</w:t>
      </w:r>
      <w:r w:rsidRPr="000B603E">
        <w:rPr>
          <w:rFonts w:eastAsia="Calibri" w:cs="Times New Roman"/>
          <w:sz w:val="18"/>
          <w:szCs w:val="18"/>
        </w:rPr>
        <w:t xml:space="preserve"> проректора</w:t>
      </w:r>
      <w:r w:rsidR="00486FD6">
        <w:rPr>
          <w:rFonts w:eastAsia="Calibri" w:cs="Times New Roman"/>
          <w:sz w:val="18"/>
          <w:szCs w:val="18"/>
        </w:rPr>
        <w:t xml:space="preserve"> Нагорнова О.В. </w:t>
      </w:r>
      <w:r w:rsidRPr="000B603E">
        <w:rPr>
          <w:rFonts w:eastAsia="Calibri" w:cs="Times New Roman"/>
          <w:sz w:val="18"/>
          <w:szCs w:val="18"/>
        </w:rPr>
        <w:t>действующе</w:t>
      </w:r>
      <w:r w:rsidR="00486FD6">
        <w:rPr>
          <w:rFonts w:eastAsia="Calibri" w:cs="Times New Roman"/>
          <w:sz w:val="18"/>
          <w:szCs w:val="18"/>
        </w:rPr>
        <w:t xml:space="preserve">го </w:t>
      </w:r>
      <w:r w:rsidRPr="000B603E">
        <w:rPr>
          <w:rFonts w:eastAsia="Calibri" w:cs="Times New Roman"/>
          <w:sz w:val="18"/>
          <w:szCs w:val="18"/>
        </w:rPr>
        <w:t xml:space="preserve">на основании доверенности ректора университета от </w:t>
      </w:r>
      <w:r w:rsidR="00150887">
        <w:rPr>
          <w:rFonts w:eastAsia="Calibri" w:cs="Times New Roman"/>
          <w:sz w:val="18"/>
          <w:szCs w:val="18"/>
        </w:rPr>
        <w:t>29</w:t>
      </w:r>
      <w:r w:rsidR="00B97AD9">
        <w:rPr>
          <w:rFonts w:eastAsia="Calibri" w:cs="Times New Roman"/>
          <w:sz w:val="18"/>
          <w:szCs w:val="18"/>
        </w:rPr>
        <w:t>.12.202</w:t>
      </w:r>
      <w:r w:rsidR="00150887">
        <w:rPr>
          <w:rFonts w:eastAsia="Calibri" w:cs="Times New Roman"/>
          <w:sz w:val="18"/>
          <w:szCs w:val="18"/>
        </w:rPr>
        <w:t>3</w:t>
      </w:r>
      <w:r w:rsidR="00B97AD9">
        <w:rPr>
          <w:rFonts w:eastAsia="Calibri" w:cs="Times New Roman"/>
          <w:sz w:val="18"/>
          <w:szCs w:val="18"/>
        </w:rPr>
        <w:t xml:space="preserve"> № 329-17-00</w:t>
      </w:r>
      <w:r w:rsidR="00150887">
        <w:rPr>
          <w:rFonts w:eastAsia="Calibri" w:cs="Times New Roman"/>
          <w:sz w:val="18"/>
          <w:szCs w:val="18"/>
        </w:rPr>
        <w:t>2</w:t>
      </w:r>
      <w:r w:rsidR="00B97AD9">
        <w:rPr>
          <w:rFonts w:eastAsia="Calibri" w:cs="Times New Roman"/>
          <w:sz w:val="18"/>
          <w:szCs w:val="18"/>
        </w:rPr>
        <w:t>/2</w:t>
      </w:r>
      <w:r w:rsidR="00150887">
        <w:rPr>
          <w:rFonts w:eastAsia="Calibri" w:cs="Times New Roman"/>
          <w:sz w:val="18"/>
          <w:szCs w:val="18"/>
        </w:rPr>
        <w:t>4</w:t>
      </w:r>
      <w:r w:rsidRPr="000B603E">
        <w:rPr>
          <w:rFonts w:eastAsia="Calibri" w:cs="Times New Roman"/>
          <w:sz w:val="18"/>
          <w:szCs w:val="18"/>
        </w:rPr>
        <w:t>,</w:t>
      </w:r>
      <w:r w:rsidR="00A447D9">
        <w:rPr>
          <w:rFonts w:eastAsia="Calibri" w:cs="Times New Roman"/>
          <w:sz w:val="18"/>
          <w:szCs w:val="18"/>
        </w:rPr>
        <w:t xml:space="preserve"> </w:t>
      </w:r>
      <w:r w:rsidRPr="000B603E">
        <w:rPr>
          <w:rFonts w:eastAsia="Calibri" w:cs="Times New Roman"/>
          <w:sz w:val="18"/>
          <w:szCs w:val="18"/>
        </w:rPr>
        <w:t>лицензии Федеральной службы по надзору в сфере образования и науки от 24.05.2016 рег. № 2151,</w:t>
      </w:r>
      <w:r w:rsidR="00DB540C">
        <w:rPr>
          <w:rFonts w:eastAsia="Calibri" w:cs="Times New Roman"/>
          <w:sz w:val="18"/>
          <w:szCs w:val="18"/>
        </w:rPr>
        <w:t xml:space="preserve"> с одной стороны, и</w:t>
      </w:r>
      <w:r w:rsidRPr="000B603E">
        <w:rPr>
          <w:rFonts w:eastAsia="Calibri" w:cs="Times New Roman"/>
          <w:sz w:val="18"/>
          <w:szCs w:val="18"/>
        </w:rPr>
        <w:t xml:space="preserve"> гражданин (гражданка</w:t>
      </w:r>
      <w:r w:rsidRPr="000B603E">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EC14DF">
      <w:pPr>
        <w:spacing w:after="0" w:line="360" w:lineRule="auto"/>
        <w:ind w:left="709" w:hanging="567"/>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B464EC">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D20E1">
        <w:rPr>
          <w:rFonts w:cs="Times New Roman"/>
          <w:sz w:val="18"/>
        </w:rPr>
        <w:t>с</w:t>
      </w:r>
      <w:r w:rsidRPr="0099412B">
        <w:rPr>
          <w:rFonts w:cs="Times New Roman"/>
          <w:sz w:val="18"/>
        </w:rPr>
        <w:t xml:space="preserve"> </w:t>
      </w:r>
      <w:r w:rsidRPr="0099412B">
        <w:rPr>
          <w:rFonts w:cs="Times New Roman"/>
          <w:b/>
          <w:sz w:val="18"/>
        </w:rPr>
        <w:t>«01» сентября 20</w:t>
      </w:r>
      <w:r w:rsidR="00341961">
        <w:rPr>
          <w:rFonts w:cs="Times New Roman"/>
          <w:b/>
          <w:sz w:val="18"/>
        </w:rPr>
        <w:t>2</w:t>
      </w:r>
      <w:r w:rsidR="00150887">
        <w:rPr>
          <w:rFonts w:cs="Times New Roman"/>
          <w:b/>
          <w:sz w:val="18"/>
        </w:rPr>
        <w:t>4</w:t>
      </w:r>
      <w:r w:rsidR="00341961">
        <w:rPr>
          <w:rFonts w:cs="Times New Roman"/>
          <w:b/>
          <w:sz w:val="18"/>
        </w:rPr>
        <w:t xml:space="preserve"> </w:t>
      </w:r>
      <w:r w:rsidR="0015270B">
        <w:rPr>
          <w:rFonts w:cs="Times New Roman"/>
          <w:b/>
          <w:sz w:val="18"/>
        </w:rPr>
        <w:t>г.</w:t>
      </w:r>
      <w:r w:rsidR="006D20E1">
        <w:rPr>
          <w:rFonts w:cs="Times New Roman"/>
          <w:b/>
          <w:sz w:val="18"/>
        </w:rPr>
        <w:t xml:space="preserve"> </w:t>
      </w:r>
      <w:r w:rsidR="00817D82">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150887">
        <w:rPr>
          <w:rFonts w:cs="Times New Roman"/>
          <w:b/>
          <w:sz w:val="18"/>
        </w:rPr>
        <w:t>7</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B464EC">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B540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B464EC">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DB540C">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150887" w:rsidRPr="00150887">
        <w:rPr>
          <w:rFonts w:cs="Times New Roman"/>
          <w:b/>
          <w:sz w:val="18"/>
          <w:szCs w:val="18"/>
        </w:rPr>
        <w:t>100</w:t>
      </w:r>
      <w:r w:rsidR="00C36FE0" w:rsidRPr="00150887">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150887">
        <w:rPr>
          <w:rFonts w:cs="Times New Roman"/>
          <w:b/>
          <w:sz w:val="18"/>
          <w:szCs w:val="18"/>
        </w:rPr>
        <w:t>сто</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150887">
        <w:rPr>
          <w:rFonts w:cs="Times New Roman"/>
          <w:sz w:val="18"/>
          <w:szCs w:val="18"/>
        </w:rPr>
        <w:t xml:space="preserve"> 00 коп.</w:t>
      </w:r>
      <w:r w:rsidR="003B6C2E">
        <w:rPr>
          <w:rFonts w:cs="Times New Roman"/>
          <w:sz w:val="18"/>
          <w:szCs w:val="18"/>
        </w:rPr>
        <w:t xml:space="preserve"> </w:t>
      </w:r>
      <w:r w:rsidRPr="0099412B">
        <w:rPr>
          <w:rFonts w:cs="Times New Roman"/>
          <w:sz w:val="18"/>
          <w:szCs w:val="18"/>
        </w:rPr>
        <w:t>за один учебный семестр</w:t>
      </w:r>
      <w:r w:rsidR="004B1BFE">
        <w:rPr>
          <w:rFonts w:cs="Times New Roman"/>
          <w:sz w:val="18"/>
          <w:szCs w:val="18"/>
        </w:rPr>
        <w:t xml:space="preserve">, </w:t>
      </w:r>
      <w:r w:rsidR="003B6C2E">
        <w:rPr>
          <w:rFonts w:cs="Times New Roman"/>
          <w:b/>
          <w:sz w:val="18"/>
          <w:szCs w:val="18"/>
        </w:rPr>
        <w:t>5</w:t>
      </w:r>
      <w:r w:rsidR="00150887">
        <w:rPr>
          <w:rFonts w:cs="Times New Roman"/>
          <w:b/>
          <w:sz w:val="18"/>
          <w:szCs w:val="18"/>
        </w:rPr>
        <w:t>00</w:t>
      </w:r>
      <w:r w:rsidR="006D20E1">
        <w:rPr>
          <w:rFonts w:cs="Times New Roman"/>
          <w:b/>
          <w:sz w:val="18"/>
          <w:szCs w:val="18"/>
        </w:rPr>
        <w:t> </w:t>
      </w:r>
      <w:r w:rsidR="004B1BFE" w:rsidRPr="004B1BFE">
        <w:rPr>
          <w:rFonts w:cs="Times New Roman"/>
          <w:b/>
          <w:sz w:val="18"/>
          <w:szCs w:val="18"/>
        </w:rPr>
        <w:t>000</w:t>
      </w:r>
      <w:r w:rsidR="006D20E1">
        <w:rPr>
          <w:rFonts w:cs="Times New Roman"/>
          <w:b/>
          <w:sz w:val="18"/>
          <w:szCs w:val="18"/>
        </w:rPr>
        <w:t xml:space="preserve"> </w:t>
      </w:r>
      <w:r w:rsidR="004B1BFE" w:rsidRPr="004B1BFE">
        <w:rPr>
          <w:rFonts w:cs="Times New Roman"/>
          <w:b/>
          <w:sz w:val="18"/>
          <w:szCs w:val="18"/>
        </w:rPr>
        <w:t>(</w:t>
      </w:r>
      <w:r w:rsidR="00150887">
        <w:rPr>
          <w:rFonts w:cs="Times New Roman"/>
          <w:b/>
          <w:sz w:val="18"/>
          <w:szCs w:val="18"/>
        </w:rPr>
        <w:t>пятьсот</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w:t>
      </w:r>
      <w:bookmarkStart w:id="0" w:name="_GoBack"/>
      <w:bookmarkEnd w:id="0"/>
      <w:r w:rsidR="004B1BFE">
        <w:rPr>
          <w:rFonts w:cs="Times New Roman"/>
          <w:sz w:val="18"/>
          <w:szCs w:val="18"/>
        </w:rPr>
        <w:t>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149F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4149F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4149F8">
        <w:rPr>
          <w:color w:val="000000"/>
          <w:sz w:val="18"/>
          <w:szCs w:val="18"/>
        </w:rPr>
        <w:t xml:space="preserve">                     </w:t>
      </w:r>
      <w:r w:rsidR="004149F8" w:rsidRPr="00810267">
        <w:rPr>
          <w:color w:val="000000"/>
          <w:sz w:val="18"/>
          <w:szCs w:val="18"/>
        </w:rPr>
        <w:t>в соответствии с локальными нормативными актами НИЯУ МИФИ (г. Москва) и филиалов университета</w:t>
      </w:r>
      <w:r w:rsidR="004149F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DB540C">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B540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B540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B540C"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DB540C">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ИНН</w:t>
                            </w:r>
                            <w:r w:rsidR="00B97AD9">
                              <w:rPr>
                                <w:sz w:val="16"/>
                                <w:szCs w:val="16"/>
                              </w:rPr>
                              <w:t>:</w:t>
                            </w:r>
                            <w:r>
                              <w:rPr>
                                <w:sz w:val="16"/>
                                <w:szCs w:val="16"/>
                              </w:rPr>
                              <w:t xml:space="preserve">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 xml:space="preserve">Получатель: УФК по г. Москве (л/сч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w:t>
                            </w:r>
                            <w:r w:rsidR="00B97AD9">
                              <w:rPr>
                                <w:sz w:val="16"/>
                                <w:szCs w:val="16"/>
                              </w:rPr>
                              <w:t xml:space="preserve"> </w:t>
                            </w:r>
                            <w:r>
                              <w:rPr>
                                <w:sz w:val="16"/>
                                <w:szCs w:val="16"/>
                              </w:rPr>
                              <w:t>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344E1A"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ИНН</w:t>
                      </w:r>
                      <w:r w:rsidR="00B97AD9">
                        <w:rPr>
                          <w:sz w:val="16"/>
                          <w:szCs w:val="16"/>
                        </w:rPr>
                        <w:t>:</w:t>
                      </w:r>
                      <w:r>
                        <w:rPr>
                          <w:sz w:val="16"/>
                          <w:szCs w:val="16"/>
                        </w:rPr>
                        <w:t xml:space="preserve">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 xml:space="preserve">Получатель: УФК по г. Москве (л/сч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w:t>
                      </w:r>
                      <w:r w:rsidR="00B97AD9">
                        <w:rPr>
                          <w:sz w:val="16"/>
                          <w:szCs w:val="16"/>
                        </w:rPr>
                        <w:t xml:space="preserve"> </w:t>
                      </w:r>
                      <w:r>
                        <w:rPr>
                          <w:sz w:val="16"/>
                          <w:szCs w:val="16"/>
                        </w:rPr>
                        <w:t>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344E1A"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931EB"/>
    <w:rsid w:val="000A37AE"/>
    <w:rsid w:val="000A46C0"/>
    <w:rsid w:val="000B603E"/>
    <w:rsid w:val="000C7054"/>
    <w:rsid w:val="000E4B97"/>
    <w:rsid w:val="000F18BD"/>
    <w:rsid w:val="00100B09"/>
    <w:rsid w:val="00123EB1"/>
    <w:rsid w:val="00150887"/>
    <w:rsid w:val="001510DA"/>
    <w:rsid w:val="0015270B"/>
    <w:rsid w:val="00153598"/>
    <w:rsid w:val="001603E3"/>
    <w:rsid w:val="001C1643"/>
    <w:rsid w:val="001D3C77"/>
    <w:rsid w:val="001E74A0"/>
    <w:rsid w:val="001F231A"/>
    <w:rsid w:val="00212922"/>
    <w:rsid w:val="0022016F"/>
    <w:rsid w:val="002326CE"/>
    <w:rsid w:val="00241B17"/>
    <w:rsid w:val="00292776"/>
    <w:rsid w:val="002A0DA1"/>
    <w:rsid w:val="002B1BAD"/>
    <w:rsid w:val="002B6D60"/>
    <w:rsid w:val="002C66D2"/>
    <w:rsid w:val="00333C43"/>
    <w:rsid w:val="00341961"/>
    <w:rsid w:val="00344E1A"/>
    <w:rsid w:val="003B0759"/>
    <w:rsid w:val="003B6C2E"/>
    <w:rsid w:val="003C25E6"/>
    <w:rsid w:val="003C763B"/>
    <w:rsid w:val="003F1BB1"/>
    <w:rsid w:val="004149F8"/>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6D20E1"/>
    <w:rsid w:val="006E23B2"/>
    <w:rsid w:val="00707618"/>
    <w:rsid w:val="00721A1D"/>
    <w:rsid w:val="0077338E"/>
    <w:rsid w:val="007A144B"/>
    <w:rsid w:val="007C2EBA"/>
    <w:rsid w:val="007D16F1"/>
    <w:rsid w:val="008043F8"/>
    <w:rsid w:val="00817D82"/>
    <w:rsid w:val="0083107C"/>
    <w:rsid w:val="00842A47"/>
    <w:rsid w:val="00854C68"/>
    <w:rsid w:val="008972C8"/>
    <w:rsid w:val="008A10DB"/>
    <w:rsid w:val="008C27F1"/>
    <w:rsid w:val="008C710D"/>
    <w:rsid w:val="0093631C"/>
    <w:rsid w:val="0099412B"/>
    <w:rsid w:val="009E4FD3"/>
    <w:rsid w:val="009F427F"/>
    <w:rsid w:val="00A372C0"/>
    <w:rsid w:val="00A447D9"/>
    <w:rsid w:val="00A47382"/>
    <w:rsid w:val="00A553C8"/>
    <w:rsid w:val="00A86ADB"/>
    <w:rsid w:val="00AB6872"/>
    <w:rsid w:val="00AD6BCD"/>
    <w:rsid w:val="00B02436"/>
    <w:rsid w:val="00B23178"/>
    <w:rsid w:val="00B464EC"/>
    <w:rsid w:val="00B570C2"/>
    <w:rsid w:val="00B616D6"/>
    <w:rsid w:val="00B64399"/>
    <w:rsid w:val="00B93344"/>
    <w:rsid w:val="00B97AD9"/>
    <w:rsid w:val="00BB7F69"/>
    <w:rsid w:val="00BD62B8"/>
    <w:rsid w:val="00C00040"/>
    <w:rsid w:val="00C06182"/>
    <w:rsid w:val="00C240B5"/>
    <w:rsid w:val="00C36FE0"/>
    <w:rsid w:val="00C64326"/>
    <w:rsid w:val="00C8004D"/>
    <w:rsid w:val="00D0215B"/>
    <w:rsid w:val="00D16341"/>
    <w:rsid w:val="00D2455D"/>
    <w:rsid w:val="00D51A26"/>
    <w:rsid w:val="00D96EF9"/>
    <w:rsid w:val="00DA2448"/>
    <w:rsid w:val="00DB540C"/>
    <w:rsid w:val="00E13FF6"/>
    <w:rsid w:val="00E35146"/>
    <w:rsid w:val="00E52582"/>
    <w:rsid w:val="00E94522"/>
    <w:rsid w:val="00EA1C3D"/>
    <w:rsid w:val="00EA2EDF"/>
    <w:rsid w:val="00EC14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BEC5-AA5B-4565-A26C-10E6BF4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802067732">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C4F1-EA82-48AA-ABF1-EB99514C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127</cp:revision>
  <dcterms:created xsi:type="dcterms:W3CDTF">2014-05-12T07:45:00Z</dcterms:created>
  <dcterms:modified xsi:type="dcterms:W3CDTF">2024-05-30T14:28:00Z</dcterms:modified>
</cp:coreProperties>
</file>