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0" w:type="dxa"/>
        <w:jc w:val="center"/>
        <w:tblLayout w:type="fixed"/>
        <w:tblLook w:val="01E0" w:firstRow="1" w:lastRow="1" w:firstColumn="1" w:lastColumn="1" w:noHBand="0" w:noVBand="0"/>
      </w:tblPr>
      <w:tblGrid>
        <w:gridCol w:w="10170"/>
      </w:tblGrid>
      <w:tr w:rsidR="006115EA" w:rsidTr="006115EA">
        <w:trPr>
          <w:jc w:val="center"/>
        </w:trPr>
        <w:tc>
          <w:tcPr>
            <w:tcW w:w="10173" w:type="dxa"/>
            <w:hideMark/>
          </w:tcPr>
          <w:p w:rsidR="006115EA" w:rsidRPr="002D1427" w:rsidRDefault="006115EA">
            <w:pPr>
              <w:widowControl w:val="0"/>
              <w:autoSpaceDE w:val="0"/>
              <w:autoSpaceDN w:val="0"/>
              <w:adjustRightInd w:val="0"/>
              <w:spacing w:after="0" w:line="240" w:lineRule="auto"/>
              <w:jc w:val="center"/>
              <w:rPr>
                <w:rFonts w:eastAsia="Times New Roman" w:cs="Times New Roman"/>
                <w:spacing w:val="20"/>
                <w:lang w:eastAsia="ru-RU"/>
              </w:rPr>
            </w:pPr>
            <w:r w:rsidRPr="002D1427">
              <w:rPr>
                <w:rFonts w:eastAsia="Times New Roman" w:cs="Times New Roman"/>
                <w:spacing w:val="20"/>
                <w:lang w:eastAsia="ru-RU"/>
              </w:rPr>
              <w:t>МИНИСТЕРСТВО НАУКИ И ВЫСШЕГО ОБРАЗОВАНИЯ РОССИЙСКОЙ ФЕДЕРАЦИИ</w:t>
            </w:r>
          </w:p>
        </w:tc>
      </w:tr>
      <w:tr w:rsidR="006115EA" w:rsidTr="006115EA">
        <w:trPr>
          <w:jc w:val="center"/>
        </w:trPr>
        <w:tc>
          <w:tcPr>
            <w:tcW w:w="10173" w:type="dxa"/>
            <w:hideMark/>
          </w:tcPr>
          <w:p w:rsidR="006115EA" w:rsidRPr="002D1427" w:rsidRDefault="006115EA">
            <w:pPr>
              <w:widowControl w:val="0"/>
              <w:autoSpaceDE w:val="0"/>
              <w:autoSpaceDN w:val="0"/>
              <w:adjustRightInd w:val="0"/>
              <w:spacing w:after="0" w:line="240" w:lineRule="auto"/>
              <w:jc w:val="center"/>
              <w:rPr>
                <w:rFonts w:eastAsia="Times New Roman" w:cs="Times New Roman"/>
                <w:sz w:val="19"/>
                <w:szCs w:val="19"/>
                <w:lang w:eastAsia="ru-RU"/>
              </w:rPr>
            </w:pPr>
            <w:r w:rsidRPr="002D1427">
              <w:rPr>
                <w:rFonts w:eastAsia="Times New Roman" w:cs="Times New Roman"/>
                <w:sz w:val="19"/>
                <w:szCs w:val="19"/>
                <w:lang w:eastAsia="ru-RU"/>
              </w:rPr>
              <w:t xml:space="preserve">ФЕДЕРАЛЬНОЕ ГОСУДАРСТВЕННОЕ АВТОНОМНОЕ  ОБРАЗОВАТЕЛЬНОЕ УЧРЕЖДЕНИЕ </w:t>
            </w:r>
          </w:p>
          <w:p w:rsidR="006115EA" w:rsidRDefault="006115EA">
            <w:pPr>
              <w:widowControl w:val="0"/>
              <w:autoSpaceDE w:val="0"/>
              <w:autoSpaceDN w:val="0"/>
              <w:adjustRightInd w:val="0"/>
              <w:spacing w:after="0" w:line="240" w:lineRule="auto"/>
              <w:jc w:val="center"/>
              <w:rPr>
                <w:rFonts w:eastAsia="Calibri" w:cs="Times New Roman"/>
                <w:spacing w:val="20"/>
                <w:sz w:val="20"/>
                <w:szCs w:val="20"/>
              </w:rPr>
            </w:pPr>
            <w:r w:rsidRPr="002D1427">
              <w:rPr>
                <w:rFonts w:eastAsia="Calibri" w:cs="Times New Roman"/>
                <w:caps/>
                <w:sz w:val="19"/>
                <w:szCs w:val="19"/>
              </w:rPr>
              <w:t>высшего образования</w:t>
            </w:r>
          </w:p>
        </w:tc>
      </w:tr>
      <w:tr w:rsidR="006115EA" w:rsidTr="006115EA">
        <w:trPr>
          <w:jc w:val="center"/>
        </w:trPr>
        <w:tc>
          <w:tcPr>
            <w:tcW w:w="10173" w:type="dxa"/>
            <w:hideMark/>
          </w:tcPr>
          <w:p w:rsidR="006115EA" w:rsidRDefault="006115EA">
            <w:pPr>
              <w:jc w:val="center"/>
              <w:rPr>
                <w:rFonts w:ascii="Book Antiqua" w:eastAsia="Calibri" w:hAnsi="Book Antiqua" w:cs="Times New Roman"/>
                <w:b/>
                <w:sz w:val="28"/>
                <w:szCs w:val="28"/>
              </w:rPr>
            </w:pPr>
            <w:r>
              <w:rPr>
                <w:rFonts w:ascii="Book Antiqua" w:eastAsia="Calibri" w:hAnsi="Book Antiqua" w:cs="Times New Roman"/>
                <w:b/>
                <w:sz w:val="28"/>
                <w:szCs w:val="28"/>
              </w:rPr>
              <w:t>«Национальный исследовательский ядерный университет «МИФИ»</w:t>
            </w:r>
          </w:p>
          <w:p w:rsidR="006115EA" w:rsidRDefault="006115EA">
            <w:pPr>
              <w:jc w:val="center"/>
              <w:rPr>
                <w:rFonts w:ascii="Calibri" w:eastAsia="Calibri" w:hAnsi="Calibri" w:cs="Times New Roman"/>
                <w:sz w:val="28"/>
                <w:szCs w:val="28"/>
              </w:rPr>
            </w:pPr>
            <w:r>
              <w:rPr>
                <w:rFonts w:ascii="Book Antiqua" w:eastAsia="Calibri" w:hAnsi="Book Antiqua" w:cs="Times New Roman"/>
                <w:b/>
                <w:sz w:val="28"/>
                <w:szCs w:val="28"/>
              </w:rPr>
              <w:t>( НИЯУ МИФИ)</w:t>
            </w:r>
          </w:p>
        </w:tc>
      </w:tr>
    </w:tbl>
    <w:p w:rsidR="00574BB1" w:rsidRPr="00574BB1" w:rsidRDefault="00574BB1" w:rsidP="00574BB1">
      <w:pPr>
        <w:spacing w:line="240" w:lineRule="atLeast"/>
        <w:jc w:val="center"/>
        <w:rPr>
          <w:rFonts w:eastAsia="Calibri" w:cs="Times New Roman"/>
          <w:b/>
        </w:rPr>
      </w:pPr>
      <w:r w:rsidRPr="00574BB1">
        <w:rPr>
          <w:rFonts w:eastAsia="Calibri" w:cs="Times New Roman"/>
          <w:b/>
        </w:rPr>
        <w:t xml:space="preserve">Факультет </w:t>
      </w:r>
      <w:r w:rsidRPr="00574BB1">
        <w:rPr>
          <w:rFonts w:eastAsia="Calibri" w:cs="Times New Roman"/>
        </w:rPr>
        <w:t>«</w:t>
      </w:r>
      <w:r w:rsidRPr="00574BB1">
        <w:rPr>
          <w:rFonts w:eastAsia="Calibri" w:cs="Times New Roman"/>
          <w:b/>
        </w:rPr>
        <w:t>Очно - заочное (вечернее) обучение</w:t>
      </w:r>
      <w:r w:rsidRPr="00574BB1">
        <w:rPr>
          <w:rFonts w:eastAsia="Calibri" w:cs="Times New Roman"/>
        </w:rPr>
        <w:t>»</w:t>
      </w:r>
    </w:p>
    <w:p w:rsidR="003D6005" w:rsidRPr="003D6005" w:rsidRDefault="003D6005" w:rsidP="003D6005">
      <w:pPr>
        <w:spacing w:after="0" w:line="240" w:lineRule="atLeast"/>
        <w:jc w:val="center"/>
        <w:rPr>
          <w:rFonts w:eastAsia="Calibri" w:cs="Times New Roman"/>
          <w:b/>
        </w:rPr>
      </w:pPr>
      <w:r w:rsidRPr="003D6005">
        <w:rPr>
          <w:rFonts w:eastAsia="Calibri" w:cs="Times New Roman"/>
          <w:b/>
        </w:rPr>
        <w:t>Договор № ВБ20-_________</w:t>
      </w:r>
    </w:p>
    <w:p w:rsidR="003D6005" w:rsidRPr="003D6005" w:rsidRDefault="003D6005" w:rsidP="003D6005">
      <w:pPr>
        <w:spacing w:after="0" w:line="240" w:lineRule="atLeast"/>
        <w:jc w:val="center"/>
        <w:rPr>
          <w:rFonts w:eastAsia="Calibri" w:cs="Times New Roman"/>
          <w:b/>
        </w:rPr>
      </w:pPr>
      <w:r w:rsidRPr="003D6005">
        <w:rPr>
          <w:rFonts w:eastAsia="Calibri" w:cs="Times New Roman"/>
          <w:b/>
        </w:rPr>
        <w:t>на оказание платных образовательных услуг в сфере высшего образования</w:t>
      </w:r>
    </w:p>
    <w:p w:rsidR="003D6005" w:rsidRPr="003D6005" w:rsidRDefault="003D6005" w:rsidP="003D6005">
      <w:pPr>
        <w:spacing w:after="0" w:line="240" w:lineRule="atLeast"/>
        <w:jc w:val="center"/>
        <w:rPr>
          <w:rFonts w:eastAsia="Calibri" w:cs="Times New Roman"/>
          <w:sz w:val="18"/>
        </w:rPr>
      </w:pPr>
    </w:p>
    <w:p w:rsidR="003D6005" w:rsidRPr="003D6005" w:rsidRDefault="003D6005" w:rsidP="003D6005">
      <w:pPr>
        <w:jc w:val="both"/>
        <w:rPr>
          <w:rFonts w:eastAsia="Calibri" w:cs="Times New Roman"/>
          <w:sz w:val="18"/>
        </w:rPr>
      </w:pPr>
      <w:r w:rsidRPr="003D6005">
        <w:rPr>
          <w:rFonts w:eastAsia="Calibri" w:cs="Times New Roman"/>
          <w:sz w:val="18"/>
        </w:rPr>
        <w:t xml:space="preserve">г. Москва </w:t>
      </w:r>
      <w:r w:rsidRPr="003D6005">
        <w:rPr>
          <w:rFonts w:eastAsia="Calibri" w:cs="Times New Roman"/>
          <w:sz w:val="18"/>
        </w:rPr>
        <w:tab/>
      </w:r>
      <w:r w:rsidRPr="003D6005">
        <w:rPr>
          <w:rFonts w:eastAsia="Calibri" w:cs="Times New Roman"/>
          <w:sz w:val="18"/>
        </w:rPr>
        <w:tab/>
      </w:r>
      <w:r w:rsidRPr="003D6005">
        <w:rPr>
          <w:rFonts w:eastAsia="Calibri" w:cs="Times New Roman"/>
          <w:sz w:val="18"/>
        </w:rPr>
        <w:tab/>
      </w:r>
      <w:r w:rsidRPr="003D6005">
        <w:rPr>
          <w:rFonts w:eastAsia="Calibri" w:cs="Times New Roman"/>
          <w:sz w:val="18"/>
        </w:rPr>
        <w:tab/>
      </w:r>
      <w:r w:rsidRPr="003D6005">
        <w:rPr>
          <w:rFonts w:eastAsia="Calibri" w:cs="Times New Roman"/>
          <w:sz w:val="18"/>
        </w:rPr>
        <w:tab/>
      </w:r>
      <w:r w:rsidRPr="003D6005">
        <w:rPr>
          <w:rFonts w:eastAsia="Calibri" w:cs="Times New Roman"/>
          <w:sz w:val="18"/>
        </w:rPr>
        <w:tab/>
      </w:r>
      <w:r w:rsidRPr="003D6005">
        <w:rPr>
          <w:rFonts w:eastAsia="Calibri" w:cs="Times New Roman"/>
          <w:sz w:val="18"/>
        </w:rPr>
        <w:tab/>
      </w:r>
      <w:r w:rsidRPr="003D6005">
        <w:rPr>
          <w:rFonts w:eastAsia="Calibri" w:cs="Times New Roman"/>
          <w:sz w:val="18"/>
        </w:rPr>
        <w:tab/>
      </w:r>
      <w:r w:rsidRPr="003D6005">
        <w:rPr>
          <w:rFonts w:eastAsia="Calibri" w:cs="Times New Roman"/>
          <w:sz w:val="18"/>
        </w:rPr>
        <w:tab/>
      </w:r>
      <w:r w:rsidRPr="003D6005">
        <w:rPr>
          <w:rFonts w:eastAsia="Calibri" w:cs="Times New Roman"/>
          <w:sz w:val="18"/>
        </w:rPr>
        <w:tab/>
        <w:t>«____»_______________ 20__ г.</w:t>
      </w:r>
    </w:p>
    <w:p w:rsidR="003D6005" w:rsidRPr="003D6005" w:rsidRDefault="003D6005" w:rsidP="003D6005">
      <w:pPr>
        <w:spacing w:after="0" w:line="360" w:lineRule="auto"/>
        <w:ind w:firstLine="567"/>
        <w:jc w:val="both"/>
        <w:rPr>
          <w:rFonts w:eastAsia="Calibri" w:cs="Times New Roman"/>
          <w:sz w:val="18"/>
          <w:szCs w:val="24"/>
          <w:vertAlign w:val="superscript"/>
        </w:rPr>
      </w:pPr>
      <w:r w:rsidRPr="003D6005">
        <w:rPr>
          <w:rFonts w:eastAsia="Calibri" w:cs="Times New Roman"/>
          <w:sz w:val="18"/>
          <w:szCs w:val="18"/>
        </w:rP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«МИФИ», именуемое в дальнейшем «Университет», в лице проректора Весны Елены Борисовны, действующей на основании доверенности </w:t>
      </w:r>
      <w:r w:rsidR="00524AAE">
        <w:rPr>
          <w:rFonts w:eastAsia="Calibri" w:cs="Times New Roman"/>
          <w:sz w:val="18"/>
          <w:szCs w:val="18"/>
        </w:rPr>
        <w:t xml:space="preserve">врио </w:t>
      </w:r>
      <w:r w:rsidRPr="003D6005">
        <w:rPr>
          <w:rFonts w:eastAsia="Calibri" w:cs="Times New Roman"/>
          <w:sz w:val="18"/>
          <w:szCs w:val="18"/>
        </w:rPr>
        <w:t>ректора университета от 03.07.2020 № 329-17-262/20</w:t>
      </w:r>
      <w:r w:rsidR="00524AAE">
        <w:rPr>
          <w:rFonts w:eastAsia="Calibri" w:cs="Times New Roman"/>
          <w:sz w:val="18"/>
          <w:szCs w:val="18"/>
        </w:rPr>
        <w:t>,</w:t>
      </w:r>
      <w:r w:rsidRPr="003D6005">
        <w:rPr>
          <w:rFonts w:eastAsia="Calibri" w:cs="Times New Roman"/>
          <w:sz w:val="18"/>
          <w:szCs w:val="18"/>
        </w:rPr>
        <w:t xml:space="preserve"> лицензии Федеральной службы по надзору в сфере образования и науки от 24.05.2016</w:t>
      </w:r>
      <w:r w:rsidR="00524AAE">
        <w:rPr>
          <w:rFonts w:eastAsia="Calibri" w:cs="Times New Roman"/>
          <w:sz w:val="18"/>
          <w:szCs w:val="18"/>
        </w:rPr>
        <w:t xml:space="preserve"> рег. № 2151, с одной стороны,</w:t>
      </w:r>
      <w:r w:rsidRPr="003D6005">
        <w:rPr>
          <w:rFonts w:eastAsia="Calibri" w:cs="Times New Roman"/>
          <w:sz w:val="18"/>
          <w:szCs w:val="18"/>
        </w:rPr>
        <w:t xml:space="preserve"> гражданин (гражданка</w:t>
      </w:r>
      <w:r w:rsidRPr="003D6005">
        <w:rPr>
          <w:rFonts w:eastAsia="Calibri" w:cs="Times New Roman"/>
          <w:sz w:val="18"/>
        </w:rPr>
        <w:t xml:space="preserve">) </w:t>
      </w:r>
    </w:p>
    <w:p w:rsidR="008D7626" w:rsidRPr="008D7626" w:rsidRDefault="008D7626" w:rsidP="008D7626">
      <w:pPr>
        <w:spacing w:after="0" w:line="290" w:lineRule="exact"/>
        <w:ind w:firstLine="708"/>
        <w:jc w:val="both"/>
        <w:rPr>
          <w:rFonts w:eastAsia="Times New Roman" w:cs="Times New Roman"/>
          <w:sz w:val="16"/>
          <w:szCs w:val="16"/>
          <w:lang w:eastAsia="ru-RU"/>
        </w:rPr>
      </w:pPr>
    </w:p>
    <w:p w:rsidR="0099412B" w:rsidRPr="0099412B" w:rsidRDefault="0099412B" w:rsidP="0099412B">
      <w:pPr>
        <w:spacing w:after="0" w:line="360" w:lineRule="auto"/>
        <w:rPr>
          <w:rFonts w:cs="Times New Roman"/>
          <w:sz w:val="18"/>
        </w:rPr>
      </w:pPr>
      <w:r w:rsidRPr="0099412B">
        <w:rPr>
          <w:rFonts w:cs="Times New Roman"/>
          <w:sz w:val="18"/>
        </w:rPr>
        <w:t>________________________________________________________________________________</w:t>
      </w:r>
      <w:r w:rsidR="00721A1D">
        <w:rPr>
          <w:rFonts w:cs="Times New Roman"/>
          <w:sz w:val="18"/>
        </w:rPr>
        <w:t>____</w:t>
      </w:r>
      <w:r w:rsidR="000C7054">
        <w:rPr>
          <w:rFonts w:cs="Times New Roman"/>
          <w:sz w:val="18"/>
        </w:rPr>
        <w:t>_________</w:t>
      </w:r>
      <w:r w:rsidRPr="0099412B">
        <w:rPr>
          <w:rFonts w:cs="Times New Roman"/>
          <w:sz w:val="18"/>
        </w:rPr>
        <w:t xml:space="preserve">_______________________, </w:t>
      </w:r>
    </w:p>
    <w:p w:rsidR="0099412B" w:rsidRPr="0099412B" w:rsidRDefault="0099412B" w:rsidP="0099412B">
      <w:pPr>
        <w:spacing w:after="0" w:line="360" w:lineRule="auto"/>
        <w:jc w:val="center"/>
        <w:rPr>
          <w:rFonts w:cs="Times New Roman"/>
          <w:sz w:val="18"/>
          <w:vertAlign w:val="superscript"/>
        </w:rPr>
      </w:pPr>
      <w:r w:rsidRPr="0099412B">
        <w:rPr>
          <w:rFonts w:cs="Times New Roman"/>
          <w:sz w:val="18"/>
          <w:vertAlign w:val="superscript"/>
        </w:rPr>
        <w:t>(Ф.И.О. полностью)</w:t>
      </w:r>
    </w:p>
    <w:p w:rsidR="0099412B" w:rsidRPr="0099412B" w:rsidRDefault="0099412B" w:rsidP="0099412B">
      <w:pPr>
        <w:spacing w:after="0" w:line="360" w:lineRule="auto"/>
        <w:rPr>
          <w:rFonts w:cs="Times New Roman"/>
          <w:sz w:val="18"/>
        </w:rPr>
      </w:pPr>
      <w:r w:rsidRPr="0099412B">
        <w:rPr>
          <w:rFonts w:cs="Times New Roman"/>
          <w:sz w:val="18"/>
        </w:rPr>
        <w:t xml:space="preserve">именуемый (ая) в дальнейшем "Студент", с другой стороны, заключили настоящий договор о нижеследующем. </w:t>
      </w:r>
    </w:p>
    <w:p w:rsidR="0099412B" w:rsidRPr="0099412B" w:rsidRDefault="0099412B" w:rsidP="0099412B">
      <w:pPr>
        <w:spacing w:after="0" w:line="360" w:lineRule="auto"/>
        <w:jc w:val="both"/>
        <w:rPr>
          <w:rFonts w:cs="Times New Roman"/>
          <w:sz w:val="18"/>
        </w:rPr>
      </w:pPr>
    </w:p>
    <w:p w:rsidR="0099412B" w:rsidRPr="0099412B" w:rsidRDefault="0099412B" w:rsidP="0099412B">
      <w:pPr>
        <w:spacing w:after="0" w:line="360" w:lineRule="auto"/>
        <w:ind w:left="709"/>
        <w:jc w:val="center"/>
        <w:rPr>
          <w:rFonts w:cs="Times New Roman"/>
          <w:b/>
          <w:sz w:val="18"/>
          <w:szCs w:val="18"/>
        </w:rPr>
      </w:pPr>
      <w:r w:rsidRPr="0099412B">
        <w:rPr>
          <w:rFonts w:cs="Times New Roman"/>
          <w:b/>
          <w:sz w:val="18"/>
          <w:szCs w:val="18"/>
        </w:rPr>
        <w:t>1. Предмет договора</w:t>
      </w:r>
    </w:p>
    <w:p w:rsidR="0099412B" w:rsidRPr="0099412B" w:rsidRDefault="0099412B" w:rsidP="00721A1D">
      <w:pPr>
        <w:spacing w:after="0" w:line="360" w:lineRule="auto"/>
        <w:jc w:val="both"/>
        <w:rPr>
          <w:rFonts w:cs="Times New Roman"/>
          <w:sz w:val="18"/>
          <w:szCs w:val="18"/>
        </w:rPr>
      </w:pPr>
      <w:r w:rsidRPr="0099412B">
        <w:rPr>
          <w:rFonts w:cs="Times New Roman"/>
          <w:sz w:val="18"/>
          <w:szCs w:val="18"/>
        </w:rPr>
        <w:t xml:space="preserve">1.1. Студент, успешно сдавший вступительные экзамены (испытания), подлежит зачислению для обучения в Университете на факультете </w:t>
      </w:r>
      <w:r w:rsidR="005148B6">
        <w:rPr>
          <w:sz w:val="18"/>
          <w:szCs w:val="18"/>
        </w:rPr>
        <w:t>«</w:t>
      </w:r>
      <w:r w:rsidR="005148B6">
        <w:rPr>
          <w:b/>
          <w:sz w:val="18"/>
        </w:rPr>
        <w:t>Очно-заочное (вечернее) обучение»</w:t>
      </w:r>
      <w:r w:rsidR="005148B6">
        <w:rPr>
          <w:sz w:val="18"/>
          <w:szCs w:val="18"/>
        </w:rPr>
        <w:t xml:space="preserve"> </w:t>
      </w:r>
      <w:r w:rsidRPr="0099412B">
        <w:rPr>
          <w:rFonts w:cs="Times New Roman"/>
          <w:sz w:val="18"/>
        </w:rPr>
        <w:t xml:space="preserve">по </w:t>
      </w:r>
      <w:r w:rsidRPr="0099412B">
        <w:rPr>
          <w:rFonts w:cs="Times New Roman"/>
          <w:b/>
          <w:sz w:val="18"/>
        </w:rPr>
        <w:t>направлению</w:t>
      </w:r>
      <w:r w:rsidR="000C7054">
        <w:rPr>
          <w:rFonts w:cs="Times New Roman"/>
          <w:b/>
          <w:sz w:val="18"/>
        </w:rPr>
        <w:t xml:space="preserve"> </w:t>
      </w:r>
      <w:r w:rsidRPr="0099412B">
        <w:rPr>
          <w:rFonts w:cs="Times New Roman"/>
          <w:b/>
          <w:sz w:val="18"/>
        </w:rPr>
        <w:t>(</w:t>
      </w:r>
      <w:r w:rsidR="00123EB1">
        <w:rPr>
          <w:rFonts w:cs="Times New Roman"/>
          <w:b/>
          <w:sz w:val="18"/>
        </w:rPr>
        <w:t>1</w:t>
      </w:r>
      <w:r w:rsidR="004435A7" w:rsidRPr="004435A7">
        <w:rPr>
          <w:rFonts w:cs="Times New Roman"/>
          <w:b/>
          <w:sz w:val="18"/>
        </w:rPr>
        <w:t>4</w:t>
      </w:r>
      <w:r w:rsidR="00212922">
        <w:rPr>
          <w:rFonts w:cs="Times New Roman"/>
          <w:b/>
          <w:sz w:val="18"/>
        </w:rPr>
        <w:t>.03.0</w:t>
      </w:r>
      <w:r w:rsidR="004435A7" w:rsidRPr="004435A7">
        <w:rPr>
          <w:rFonts w:cs="Times New Roman"/>
          <w:b/>
          <w:sz w:val="18"/>
        </w:rPr>
        <w:t>2</w:t>
      </w:r>
      <w:r w:rsidRPr="0099412B">
        <w:rPr>
          <w:rFonts w:cs="Times New Roman"/>
          <w:b/>
          <w:sz w:val="18"/>
        </w:rPr>
        <w:t>) «</w:t>
      </w:r>
      <w:r w:rsidR="004435A7">
        <w:rPr>
          <w:rFonts w:cs="Times New Roman"/>
          <w:b/>
          <w:sz w:val="18"/>
        </w:rPr>
        <w:t>Ядерные физика и технологии</w:t>
      </w:r>
      <w:r w:rsidRPr="0099412B">
        <w:rPr>
          <w:rFonts w:cs="Times New Roman"/>
          <w:sz w:val="18"/>
        </w:rPr>
        <w:t xml:space="preserve">» </w:t>
      </w:r>
      <w:r w:rsidRPr="0099412B">
        <w:rPr>
          <w:rFonts w:cs="Times New Roman"/>
          <w:sz w:val="18"/>
          <w:szCs w:val="18"/>
        </w:rPr>
        <w:t>для получения степени «бакалавр».</w:t>
      </w:r>
    </w:p>
    <w:p w:rsidR="0099412B" w:rsidRPr="0099412B" w:rsidRDefault="0099412B" w:rsidP="00721A1D">
      <w:pPr>
        <w:spacing w:after="0" w:line="360" w:lineRule="auto"/>
        <w:rPr>
          <w:rFonts w:cs="Times New Roman"/>
          <w:b/>
          <w:sz w:val="18"/>
        </w:rPr>
      </w:pPr>
      <w:r w:rsidRPr="0099412B">
        <w:rPr>
          <w:rFonts w:cs="Times New Roman"/>
          <w:sz w:val="18"/>
          <w:szCs w:val="18"/>
        </w:rPr>
        <w:t xml:space="preserve">1.2. Период обучения в Университете для Студента устанавливается </w:t>
      </w:r>
      <w:r w:rsidRPr="0099412B">
        <w:rPr>
          <w:rFonts w:cs="Times New Roman"/>
          <w:sz w:val="18"/>
        </w:rPr>
        <w:t xml:space="preserve">с  </w:t>
      </w:r>
      <w:r w:rsidRPr="0099412B">
        <w:rPr>
          <w:rFonts w:cs="Times New Roman"/>
          <w:b/>
          <w:sz w:val="18"/>
        </w:rPr>
        <w:t>«01» сентября 20</w:t>
      </w:r>
      <w:r w:rsidR="006C17E3">
        <w:rPr>
          <w:rFonts w:cs="Times New Roman"/>
          <w:b/>
          <w:sz w:val="18"/>
        </w:rPr>
        <w:t>20</w:t>
      </w:r>
      <w:r w:rsidRPr="0099412B">
        <w:rPr>
          <w:rFonts w:cs="Times New Roman"/>
          <w:b/>
          <w:sz w:val="18"/>
        </w:rPr>
        <w:t xml:space="preserve"> г. </w:t>
      </w:r>
      <w:r w:rsidRPr="0099412B">
        <w:rPr>
          <w:rFonts w:cs="Times New Roman"/>
          <w:sz w:val="18"/>
        </w:rPr>
        <w:t xml:space="preserve">по  </w:t>
      </w:r>
      <w:r w:rsidRPr="0099412B">
        <w:rPr>
          <w:rFonts w:cs="Times New Roman"/>
          <w:b/>
          <w:sz w:val="18"/>
        </w:rPr>
        <w:t>«</w:t>
      </w:r>
      <w:r w:rsidR="00ED03F8">
        <w:rPr>
          <w:rFonts w:cs="Times New Roman"/>
          <w:b/>
          <w:sz w:val="18"/>
        </w:rPr>
        <w:t>31</w:t>
      </w:r>
      <w:r w:rsidRPr="0099412B">
        <w:rPr>
          <w:rFonts w:cs="Times New Roman"/>
          <w:b/>
          <w:sz w:val="18"/>
        </w:rPr>
        <w:t>»</w:t>
      </w:r>
      <w:r w:rsidR="00D94BCF" w:rsidRPr="00D94BCF">
        <w:rPr>
          <w:rFonts w:cs="Times New Roman"/>
          <w:b/>
          <w:sz w:val="18"/>
        </w:rPr>
        <w:t xml:space="preserve"> </w:t>
      </w:r>
      <w:r w:rsidR="00ED03F8">
        <w:rPr>
          <w:rFonts w:cs="Times New Roman"/>
          <w:b/>
          <w:sz w:val="18"/>
        </w:rPr>
        <w:t>августа</w:t>
      </w:r>
      <w:r w:rsidRPr="0099412B">
        <w:rPr>
          <w:rFonts w:cs="Times New Roman"/>
          <w:b/>
          <w:sz w:val="18"/>
        </w:rPr>
        <w:t xml:space="preserve"> 20</w:t>
      </w:r>
      <w:r w:rsidR="006C17E3">
        <w:rPr>
          <w:rFonts w:cs="Times New Roman"/>
          <w:b/>
          <w:sz w:val="18"/>
        </w:rPr>
        <w:t>25</w:t>
      </w:r>
      <w:r w:rsidRPr="0099412B">
        <w:rPr>
          <w:rFonts w:cs="Times New Roman"/>
          <w:b/>
          <w:sz w:val="18"/>
        </w:rPr>
        <w:t xml:space="preserve"> г.</w:t>
      </w:r>
    </w:p>
    <w:p w:rsidR="0099412B" w:rsidRPr="0099412B" w:rsidRDefault="0099412B" w:rsidP="00DA2448">
      <w:pPr>
        <w:autoSpaceDE w:val="0"/>
        <w:autoSpaceDN w:val="0"/>
        <w:adjustRightInd w:val="0"/>
        <w:spacing w:after="0" w:line="360" w:lineRule="auto"/>
        <w:jc w:val="both"/>
        <w:rPr>
          <w:rFonts w:cs="Times New Roman"/>
          <w:bCs/>
          <w:sz w:val="18"/>
          <w:szCs w:val="18"/>
        </w:rPr>
      </w:pPr>
      <w:r w:rsidRPr="0099412B">
        <w:rPr>
          <w:rFonts w:cs="Times New Roman"/>
          <w:bCs/>
          <w:sz w:val="18"/>
          <w:szCs w:val="18"/>
        </w:rPr>
        <w:t>Срок освоения образовательной программы (продолжительность обучения) на момент подписания договора составляет</w:t>
      </w:r>
      <w:r w:rsidR="00D16341">
        <w:rPr>
          <w:rFonts w:cs="Times New Roman"/>
          <w:bCs/>
          <w:sz w:val="18"/>
          <w:szCs w:val="18"/>
        </w:rPr>
        <w:t xml:space="preserve"> </w:t>
      </w:r>
      <w:r w:rsidR="00ED03F8" w:rsidRPr="00ED03F8">
        <w:rPr>
          <w:rFonts w:cs="Times New Roman"/>
          <w:bCs/>
          <w:sz w:val="18"/>
          <w:szCs w:val="18"/>
        </w:rPr>
        <w:t xml:space="preserve">5 </w:t>
      </w:r>
      <w:r w:rsidR="00ED03F8">
        <w:rPr>
          <w:rFonts w:cs="Times New Roman"/>
          <w:bCs/>
          <w:sz w:val="18"/>
          <w:szCs w:val="18"/>
        </w:rPr>
        <w:t>лет</w:t>
      </w:r>
      <w:r w:rsidR="002C66D2">
        <w:rPr>
          <w:rFonts w:cs="Times New Roman"/>
          <w:bCs/>
          <w:sz w:val="18"/>
          <w:szCs w:val="18"/>
        </w:rPr>
        <w:t>.</w:t>
      </w:r>
    </w:p>
    <w:p w:rsidR="0099412B" w:rsidRPr="0099412B" w:rsidRDefault="0099412B" w:rsidP="00DA2448">
      <w:pPr>
        <w:spacing w:after="0" w:line="360" w:lineRule="auto"/>
        <w:rPr>
          <w:rFonts w:eastAsia="Times New Roman" w:cs="Times New Roman"/>
          <w:sz w:val="18"/>
          <w:szCs w:val="18"/>
          <w:lang w:eastAsia="ru-RU"/>
        </w:rPr>
      </w:pPr>
      <w:r w:rsidRPr="0099412B">
        <w:rPr>
          <w:rFonts w:cs="Times New Roman"/>
          <w:sz w:val="18"/>
          <w:szCs w:val="18"/>
        </w:rPr>
        <w:t xml:space="preserve">1.3. </w:t>
      </w:r>
      <w:r w:rsidRPr="0099412B">
        <w:rPr>
          <w:rFonts w:eastAsia="Times New Roman" w:cs="Times New Roman"/>
          <w:sz w:val="18"/>
          <w:szCs w:val="18"/>
          <w:lang w:eastAsia="ru-RU"/>
        </w:rPr>
        <w:t>Обучение осуществляется по</w:t>
      </w:r>
      <w:r w:rsidR="00D16341">
        <w:rPr>
          <w:rFonts w:eastAsia="Times New Roman" w:cs="Times New Roman"/>
          <w:sz w:val="18"/>
          <w:szCs w:val="18"/>
          <w:lang w:eastAsia="ru-RU"/>
        </w:rPr>
        <w:t xml:space="preserve"> </w:t>
      </w:r>
      <w:r w:rsidR="00D16341" w:rsidRPr="00583A8C">
        <w:rPr>
          <w:rFonts w:eastAsia="Times New Roman" w:cs="Times New Roman"/>
          <w:b/>
          <w:sz w:val="18"/>
          <w:szCs w:val="18"/>
          <w:lang w:eastAsia="ru-RU"/>
        </w:rPr>
        <w:t>очно</w:t>
      </w:r>
      <w:r w:rsidR="00123EB1" w:rsidRPr="00583A8C">
        <w:rPr>
          <w:rFonts w:eastAsia="Times New Roman" w:cs="Times New Roman"/>
          <w:b/>
          <w:sz w:val="18"/>
          <w:szCs w:val="18"/>
          <w:lang w:eastAsia="ru-RU"/>
        </w:rPr>
        <w:t>-заочной</w:t>
      </w:r>
      <w:r w:rsidR="002C66D2" w:rsidRPr="002C66D2">
        <w:rPr>
          <w:rFonts w:eastAsia="Times New Roman" w:cs="Times New Roman"/>
          <w:b/>
          <w:sz w:val="18"/>
          <w:szCs w:val="18"/>
          <w:lang w:eastAsia="ru-RU"/>
        </w:rPr>
        <w:t xml:space="preserve"> </w:t>
      </w:r>
      <w:r w:rsidR="00123EB1" w:rsidRPr="00583A8C">
        <w:rPr>
          <w:rFonts w:eastAsia="Times New Roman" w:cs="Times New Roman"/>
          <w:b/>
          <w:sz w:val="18"/>
          <w:szCs w:val="18"/>
          <w:lang w:eastAsia="ru-RU"/>
        </w:rPr>
        <w:t>(вечерней)</w:t>
      </w:r>
      <w:r w:rsidR="00EC47BE">
        <w:rPr>
          <w:rFonts w:eastAsia="Times New Roman" w:cs="Times New Roman"/>
          <w:sz w:val="18"/>
          <w:szCs w:val="18"/>
          <w:lang w:eastAsia="ru-RU"/>
        </w:rPr>
        <w:t xml:space="preserve"> </w:t>
      </w:r>
      <w:r w:rsidRPr="0099412B">
        <w:rPr>
          <w:rFonts w:eastAsia="Times New Roman" w:cs="Times New Roman"/>
          <w:sz w:val="18"/>
          <w:szCs w:val="18"/>
          <w:lang w:eastAsia="ru-RU"/>
        </w:rPr>
        <w:t>форме.</w:t>
      </w:r>
    </w:p>
    <w:p w:rsidR="0099412B" w:rsidRPr="0099412B" w:rsidRDefault="0099412B" w:rsidP="0099412B">
      <w:pPr>
        <w:spacing w:after="0" w:line="360" w:lineRule="auto"/>
        <w:ind w:firstLine="567"/>
        <w:rPr>
          <w:rFonts w:eastAsia="Times New Roman" w:cs="Times New Roman"/>
          <w:sz w:val="14"/>
          <w:szCs w:val="14"/>
          <w:lang w:eastAsia="ru-RU"/>
        </w:rPr>
      </w:pPr>
      <w:r w:rsidRPr="0099412B">
        <w:rPr>
          <w:rFonts w:eastAsia="Times New Roman" w:cs="Times New Roman"/>
          <w:i/>
          <w:sz w:val="14"/>
          <w:szCs w:val="14"/>
          <w:lang w:eastAsia="ru-RU"/>
        </w:rPr>
        <w:t xml:space="preserve">                        </w:t>
      </w:r>
      <w:r w:rsidR="007C2EBA">
        <w:rPr>
          <w:rFonts w:eastAsia="Times New Roman" w:cs="Times New Roman"/>
          <w:i/>
          <w:sz w:val="14"/>
          <w:szCs w:val="14"/>
          <w:lang w:eastAsia="ru-RU"/>
        </w:rPr>
        <w:t xml:space="preserve">            </w:t>
      </w:r>
      <w:r w:rsidR="003C763B" w:rsidRPr="00F551B4">
        <w:rPr>
          <w:rFonts w:eastAsia="Times New Roman" w:cs="Times New Roman"/>
          <w:i/>
          <w:sz w:val="14"/>
          <w:szCs w:val="14"/>
          <w:lang w:eastAsia="ru-RU"/>
        </w:rPr>
        <w:t xml:space="preserve">    </w:t>
      </w:r>
      <w:r w:rsidR="003976FE">
        <w:rPr>
          <w:rFonts w:eastAsia="Times New Roman" w:cs="Times New Roman"/>
          <w:i/>
          <w:sz w:val="14"/>
          <w:szCs w:val="14"/>
          <w:lang w:eastAsia="ru-RU"/>
        </w:rPr>
        <w:t xml:space="preserve">                         </w:t>
      </w:r>
      <w:r w:rsidR="003C763B" w:rsidRPr="00F551B4">
        <w:rPr>
          <w:rFonts w:eastAsia="Times New Roman" w:cs="Times New Roman"/>
          <w:i/>
          <w:sz w:val="14"/>
          <w:szCs w:val="14"/>
          <w:lang w:eastAsia="ru-RU"/>
        </w:rPr>
        <w:t xml:space="preserve">        </w:t>
      </w:r>
      <w:r w:rsidR="004435A7">
        <w:rPr>
          <w:rFonts w:eastAsia="Times New Roman" w:cs="Times New Roman"/>
          <w:i/>
          <w:sz w:val="14"/>
          <w:szCs w:val="14"/>
          <w:lang w:eastAsia="ru-RU"/>
        </w:rPr>
        <w:t xml:space="preserve"> </w:t>
      </w:r>
      <w:r w:rsidRPr="0099412B">
        <w:rPr>
          <w:rFonts w:eastAsia="Times New Roman" w:cs="Times New Roman"/>
          <w:i/>
          <w:sz w:val="14"/>
          <w:szCs w:val="14"/>
          <w:lang w:eastAsia="ru-RU"/>
        </w:rPr>
        <w:t>Очной/очно-заочной (вечерней)</w:t>
      </w:r>
    </w:p>
    <w:p w:rsidR="0099412B" w:rsidRDefault="0099412B" w:rsidP="00DA2448">
      <w:pPr>
        <w:spacing w:after="0" w:line="360" w:lineRule="auto"/>
        <w:rPr>
          <w:rFonts w:cs="Times New Roman"/>
          <w:sz w:val="18"/>
          <w:szCs w:val="18"/>
        </w:rPr>
      </w:pPr>
      <w:r w:rsidRPr="0099412B">
        <w:rPr>
          <w:rFonts w:cs="Times New Roman"/>
          <w:sz w:val="18"/>
          <w:szCs w:val="18"/>
        </w:rPr>
        <w:t>1.4. Студентом вносится компенсация за обучение (в дальнейшем – плата за обучение).</w:t>
      </w:r>
    </w:p>
    <w:p w:rsidR="00DA2448" w:rsidRPr="0099412B" w:rsidRDefault="00DA2448" w:rsidP="00DA2448">
      <w:pPr>
        <w:spacing w:after="0" w:line="360" w:lineRule="auto"/>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2. Обязательства сторон</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 Обязательства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2.1.1. Произвести зачисление Студента в Университет на первый курс обучения в соответствии с решением Приемной комиссии после внесения Студентом платы за обучение, установленной п. 3.1 настоящего договора, за первый семестр обучения.</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2.1.2. Осуществить обучение Студента согласно п. 1 настоящего договора  при успешном выполнении Студентом учебного плана каждого семестра.</w:t>
      </w:r>
    </w:p>
    <w:p w:rsidR="00124B20" w:rsidRPr="00124B20" w:rsidRDefault="00124B20" w:rsidP="00124B20">
      <w:pPr>
        <w:spacing w:after="0" w:line="360" w:lineRule="auto"/>
        <w:jc w:val="both"/>
        <w:rPr>
          <w:rFonts w:eastAsia="Calibri" w:cs="Times New Roman"/>
          <w:sz w:val="18"/>
          <w:szCs w:val="18"/>
        </w:rPr>
      </w:pPr>
      <w:r w:rsidRPr="00124B20">
        <w:rPr>
          <w:rFonts w:eastAsia="Calibri" w:cs="Times New Roman"/>
          <w:sz w:val="18"/>
          <w:szCs w:val="18"/>
        </w:rPr>
        <w:t>2.1.3. После завершения периода обучения при успешном прохождении Студентом итоговой государственной аттестации оформить и выдать Студенту диплом установленного образца, подтверждающий присвоение ему степени «бакалавр».</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2.1.4. Предоставить Студенту право пользования читальными залами и абонементами библиотеки в соответствии с правилами пользования библиотечным фондом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2.1.</w:t>
      </w:r>
      <w:r w:rsidR="006E5808" w:rsidRPr="0068629F">
        <w:rPr>
          <w:rFonts w:cs="Times New Roman"/>
          <w:sz w:val="18"/>
          <w:szCs w:val="18"/>
        </w:rPr>
        <w:t>5</w:t>
      </w:r>
      <w:r w:rsidRPr="0099412B">
        <w:rPr>
          <w:rFonts w:cs="Times New Roman"/>
          <w:sz w:val="18"/>
          <w:szCs w:val="18"/>
        </w:rPr>
        <w:t>. Предоставить Студенту право на академический отпуск в случаях, установленных нормативными актами. При предоставлении академического отпуска срок обучения, установленный п. 1.2 настоящего договора, продлевается на срок академического отпуска.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2.1.</w:t>
      </w:r>
      <w:r w:rsidR="006E5808" w:rsidRPr="0068629F">
        <w:rPr>
          <w:rFonts w:cs="Times New Roman"/>
          <w:sz w:val="18"/>
          <w:szCs w:val="18"/>
        </w:rPr>
        <w:t>6</w:t>
      </w:r>
      <w:r w:rsidRPr="0099412B">
        <w:rPr>
          <w:rFonts w:cs="Times New Roman"/>
          <w:sz w:val="18"/>
          <w:szCs w:val="18"/>
        </w:rPr>
        <w:t xml:space="preserve">. Довести до Студента информацию, содержащую сведения о предоставлении платных образовательных услуг в порядке и объеме, которые предусмотрены </w:t>
      </w:r>
      <w:hyperlink r:id="rId6" w:history="1">
        <w:r w:rsidRPr="0099412B">
          <w:rPr>
            <w:rFonts w:cs="Times New Roman"/>
            <w:sz w:val="18"/>
            <w:szCs w:val="18"/>
          </w:rPr>
          <w:t>Законом</w:t>
        </w:r>
      </w:hyperlink>
      <w:r w:rsidRPr="0099412B">
        <w:rPr>
          <w:rFonts w:cs="Times New Roman"/>
          <w:sz w:val="18"/>
          <w:szCs w:val="18"/>
        </w:rPr>
        <w:t xml:space="preserve"> Российской Федерации от 7 февраля 1992 г. N 2300-1 «О защите прав потребителей» и Федеральным </w:t>
      </w:r>
      <w:hyperlink r:id="rId7" w:history="1">
        <w:r w:rsidRPr="0099412B">
          <w:rPr>
            <w:rFonts w:cs="Times New Roman"/>
            <w:sz w:val="18"/>
            <w:szCs w:val="18"/>
          </w:rPr>
          <w:t>законом</w:t>
        </w:r>
      </w:hyperlink>
      <w:r w:rsidRPr="0099412B">
        <w:rPr>
          <w:rFonts w:cs="Times New Roman"/>
          <w:sz w:val="18"/>
          <w:szCs w:val="18"/>
        </w:rPr>
        <w:t xml:space="preserve"> от 29 декабря 2012 г. N 273-ФЗ «Об образовании в Российской Федерации». </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 Обязательства Студента: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2.2.1. Своевременно и в полном объеме выполнять все виды заданий, предусмотренные учебным планом по выбранной специальности/направлению.</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2.2.2. Соблюдать:</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Устав Университета, правила внутреннего распорядка и правила пропускного режима;</w:t>
      </w:r>
    </w:p>
    <w:p w:rsidR="0099412B" w:rsidRPr="0099412B" w:rsidRDefault="0099412B" w:rsidP="0099412B">
      <w:pPr>
        <w:numPr>
          <w:ilvl w:val="0"/>
          <w:numId w:val="3"/>
        </w:numPr>
        <w:spacing w:after="0" w:line="360" w:lineRule="auto"/>
        <w:ind w:firstLine="567"/>
        <w:jc w:val="both"/>
        <w:rPr>
          <w:rFonts w:cs="Times New Roman"/>
          <w:sz w:val="18"/>
          <w:szCs w:val="18"/>
        </w:rPr>
      </w:pPr>
      <w:r w:rsidRPr="0099412B">
        <w:rPr>
          <w:rFonts w:cs="Times New Roman"/>
          <w:sz w:val="18"/>
          <w:szCs w:val="18"/>
        </w:rPr>
        <w:t>правила пользования фондом библиотеки и читальных залов Университета;</w:t>
      </w:r>
    </w:p>
    <w:p w:rsidR="0099412B" w:rsidRPr="0099412B" w:rsidRDefault="0099412B" w:rsidP="00DA2448">
      <w:pPr>
        <w:spacing w:after="0" w:line="360" w:lineRule="auto"/>
        <w:jc w:val="both"/>
        <w:rPr>
          <w:rFonts w:cs="Times New Roman"/>
          <w:sz w:val="18"/>
          <w:szCs w:val="18"/>
        </w:rPr>
      </w:pPr>
      <w:r w:rsidRPr="0099412B">
        <w:rPr>
          <w:rFonts w:cs="Times New Roman"/>
          <w:sz w:val="18"/>
          <w:szCs w:val="18"/>
        </w:rPr>
        <w:t>2.2.3. Своевременно вносить плату за обучение в соответствии с п.п. 3.1- п.п. 3.5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 Университет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lastRenderedPageBreak/>
        <w:t>2.3.1. Самостоятельно осуществлять образовательный процесс, устанавливать системы оценок, формы, порядок и периодичность промежуточной аттестации Студента;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2.3.2. Применять к Студенту меры поощрения и меры дисциплинарного взыскания в соответствии с законодательством Российской Федерации, учредительными документами Университета, настоящим договором и локальными нормативными актами Университета.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 Студенту предоставляются академические права в соответствии с </w:t>
      </w:r>
      <w:hyperlink r:id="rId8" w:history="1">
        <w:r w:rsidRPr="0099412B">
          <w:rPr>
            <w:rFonts w:cs="Times New Roman"/>
            <w:sz w:val="18"/>
            <w:szCs w:val="18"/>
          </w:rPr>
          <w:t>частью 1 статьи 34</w:t>
        </w:r>
      </w:hyperlink>
      <w:r w:rsidRPr="0099412B">
        <w:rPr>
          <w:rFonts w:cs="Times New Roman"/>
          <w:sz w:val="18"/>
          <w:szCs w:val="18"/>
        </w:rPr>
        <w:t xml:space="preserve"> Федерального закона от 29 декабря 2012 г. N 273-ФЗ «Об образовании в Российской Федерации». Студент  также вправе:</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 xml:space="preserve">2.4.1. Получать информацию от Университета по вопросам организации и обеспечения надлежащего предоставления услуг, предусмотренных </w:t>
      </w:r>
      <w:hyperlink r:id="rId9" w:history="1">
        <w:r w:rsidRPr="0099412B">
          <w:rPr>
            <w:rFonts w:cs="Times New Roman"/>
            <w:sz w:val="18"/>
            <w:szCs w:val="18"/>
          </w:rPr>
          <w:t>разделом I</w:t>
        </w:r>
      </w:hyperlink>
      <w:r w:rsidRPr="0099412B">
        <w:rPr>
          <w:rFonts w:cs="Times New Roman"/>
          <w:sz w:val="18"/>
          <w:szCs w:val="18"/>
        </w:rPr>
        <w:t xml:space="preserve"> настоящего Договора;</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2.4.2. Пользоваться в порядке, установленном локальными нормативными актами, имуществом Университета, необходимым для освоения образовательной программы;</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2.4.3. Принимать в порядке, установленном локальными нормативными актами, участие в социально-культурных, оздоровительных и иных мероприятиях, организованных Университетом;</w:t>
      </w:r>
    </w:p>
    <w:p w:rsidR="0099412B" w:rsidRPr="0099412B" w:rsidRDefault="0099412B" w:rsidP="00DA2448">
      <w:pPr>
        <w:autoSpaceDE w:val="0"/>
        <w:autoSpaceDN w:val="0"/>
        <w:adjustRightInd w:val="0"/>
        <w:spacing w:after="0" w:line="360" w:lineRule="auto"/>
        <w:jc w:val="both"/>
        <w:rPr>
          <w:rFonts w:cs="Times New Roman"/>
          <w:sz w:val="18"/>
          <w:szCs w:val="18"/>
        </w:rPr>
      </w:pPr>
      <w:r w:rsidRPr="0099412B">
        <w:rPr>
          <w:rFonts w:cs="Times New Roman"/>
          <w:sz w:val="18"/>
          <w:szCs w:val="18"/>
        </w:rPr>
        <w:t>2.4.4. Получать полную и достоверную информацию об оценке своих знаний, умений, навыков и компетенций, а также о критериях этой оценки.</w:t>
      </w:r>
    </w:p>
    <w:p w:rsidR="0099412B" w:rsidRPr="0099412B" w:rsidRDefault="0099412B" w:rsidP="0099412B">
      <w:pPr>
        <w:spacing w:after="0" w:line="360" w:lineRule="auto"/>
        <w:jc w:val="center"/>
        <w:rPr>
          <w:rFonts w:cs="Times New Roman"/>
          <w:b/>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3. Плата за обучение и порядок расчетов</w:t>
      </w:r>
    </w:p>
    <w:p w:rsidR="00866565" w:rsidRPr="00866565" w:rsidRDefault="00866565" w:rsidP="00866565">
      <w:pPr>
        <w:autoSpaceDE w:val="0"/>
        <w:autoSpaceDN w:val="0"/>
        <w:adjustRightInd w:val="0"/>
        <w:spacing w:after="0" w:line="360" w:lineRule="auto"/>
        <w:jc w:val="both"/>
        <w:rPr>
          <w:rFonts w:eastAsia="Calibri" w:cs="Times New Roman"/>
          <w:sz w:val="18"/>
          <w:szCs w:val="18"/>
        </w:rPr>
      </w:pPr>
      <w:r w:rsidRPr="00866565">
        <w:rPr>
          <w:rFonts w:eastAsia="Calibri" w:cs="Times New Roman"/>
          <w:sz w:val="18"/>
          <w:szCs w:val="18"/>
        </w:rPr>
        <w:t xml:space="preserve">3.1. Сумма платы за обучение на день заключения настоящего договора составляет </w:t>
      </w:r>
      <w:r w:rsidR="00327E00">
        <w:rPr>
          <w:rFonts w:eastAsia="Calibri" w:cs="Times New Roman"/>
          <w:b/>
          <w:sz w:val="18"/>
          <w:szCs w:val="18"/>
        </w:rPr>
        <w:t>40</w:t>
      </w:r>
      <w:r w:rsidRPr="00866565">
        <w:rPr>
          <w:rFonts w:eastAsia="Calibri" w:cs="Times New Roman"/>
          <w:b/>
          <w:sz w:val="18"/>
          <w:szCs w:val="18"/>
        </w:rPr>
        <w:t> 000 (</w:t>
      </w:r>
      <w:r w:rsidR="00327E00">
        <w:rPr>
          <w:rFonts w:eastAsia="Calibri" w:cs="Times New Roman"/>
          <w:b/>
          <w:sz w:val="18"/>
          <w:szCs w:val="18"/>
        </w:rPr>
        <w:t>сорок</w:t>
      </w:r>
      <w:r w:rsidRPr="00866565">
        <w:rPr>
          <w:rFonts w:eastAsia="Calibri" w:cs="Times New Roman"/>
          <w:b/>
          <w:sz w:val="18"/>
          <w:szCs w:val="18"/>
        </w:rPr>
        <w:t xml:space="preserve"> тысяч)</w:t>
      </w:r>
      <w:r w:rsidRPr="00866565">
        <w:rPr>
          <w:rFonts w:eastAsia="Calibri" w:cs="Times New Roman"/>
          <w:sz w:val="18"/>
          <w:szCs w:val="18"/>
        </w:rPr>
        <w:t xml:space="preserve"> рублей 00 коп. за один учебный семестр,</w:t>
      </w:r>
      <w:r w:rsidRPr="00866565">
        <w:rPr>
          <w:rFonts w:eastAsia="Calibri" w:cs="Times New Roman"/>
          <w:b/>
          <w:sz w:val="18"/>
          <w:szCs w:val="18"/>
        </w:rPr>
        <w:t xml:space="preserve"> </w:t>
      </w:r>
      <w:r w:rsidR="00327E00">
        <w:rPr>
          <w:rFonts w:eastAsia="Calibri" w:cs="Times New Roman"/>
          <w:b/>
          <w:sz w:val="18"/>
          <w:szCs w:val="18"/>
        </w:rPr>
        <w:t>400</w:t>
      </w:r>
      <w:r w:rsidR="00524AAE">
        <w:rPr>
          <w:rFonts w:eastAsia="Calibri" w:cs="Times New Roman"/>
          <w:b/>
          <w:sz w:val="18"/>
          <w:szCs w:val="18"/>
        </w:rPr>
        <w:t> </w:t>
      </w:r>
      <w:r w:rsidRPr="00866565">
        <w:rPr>
          <w:rFonts w:eastAsia="Calibri" w:cs="Times New Roman"/>
          <w:b/>
          <w:sz w:val="18"/>
          <w:szCs w:val="18"/>
        </w:rPr>
        <w:t>000</w:t>
      </w:r>
      <w:r w:rsidR="00524AAE">
        <w:rPr>
          <w:rFonts w:eastAsia="Calibri" w:cs="Times New Roman"/>
          <w:b/>
          <w:sz w:val="18"/>
          <w:szCs w:val="18"/>
        </w:rPr>
        <w:t xml:space="preserve"> </w:t>
      </w:r>
      <w:bookmarkStart w:id="0" w:name="_GoBack"/>
      <w:bookmarkEnd w:id="0"/>
      <w:r w:rsidRPr="00866565">
        <w:rPr>
          <w:rFonts w:eastAsia="Calibri" w:cs="Times New Roman"/>
          <w:b/>
          <w:sz w:val="18"/>
          <w:szCs w:val="18"/>
        </w:rPr>
        <w:t>(</w:t>
      </w:r>
      <w:r w:rsidR="00327E00">
        <w:rPr>
          <w:rFonts w:eastAsia="Calibri" w:cs="Times New Roman"/>
          <w:b/>
          <w:sz w:val="18"/>
          <w:szCs w:val="18"/>
        </w:rPr>
        <w:t>четыреста</w:t>
      </w:r>
      <w:r w:rsidR="00C26C76">
        <w:rPr>
          <w:rFonts w:eastAsia="Calibri" w:cs="Times New Roman"/>
          <w:b/>
          <w:sz w:val="18"/>
          <w:szCs w:val="18"/>
        </w:rPr>
        <w:t xml:space="preserve"> </w:t>
      </w:r>
      <w:r w:rsidRPr="00866565">
        <w:rPr>
          <w:rFonts w:eastAsia="Calibri" w:cs="Times New Roman"/>
          <w:b/>
          <w:sz w:val="18"/>
          <w:szCs w:val="18"/>
        </w:rPr>
        <w:t xml:space="preserve"> тысяч)</w:t>
      </w:r>
      <w:r w:rsidRPr="00866565">
        <w:rPr>
          <w:rFonts w:eastAsia="Calibri" w:cs="Times New Roman"/>
          <w:sz w:val="18"/>
          <w:szCs w:val="18"/>
        </w:rPr>
        <w:t xml:space="preserve"> рублей 00 коп. за весь период обучения на дату заключения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3.2. Сумма, указанная в п.3.1 настоящего договора, на очередной учебный семестр может быть повышена на основании решения Ученого совета и приказа ректора Университета с учетом уровня инфляции (индекса потребительских цен), предусмотренного основными характеристиками федерального бюджета на очередной финансовый год и плановый период.</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3.3. Плата за обучение вносится за каждый семестр до его начала. Первая оплата вносится в пятидневный срок после заключения настоящего договора на основании решения Приемной комиссии Университета о рекомендации к зачислению Студента.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3.4. Последующая оплата за очередной учебный семестр вносится не позднее пяти рабочих дней после завершения Студентом экзаменационной сессии.</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3.5. Плата за обучение производится в валюте Российской Федерации путем перечисления на соответствующий лицевой счет Университета в органах Федерального казначейства (бланки платежных документов для безналичного перечисления денежных средств необходимо получить в отделе платного образования Университета или у уполномоченного сотрудника факультета). Датой внесения платы за обучение считается дата зачисления денежных средств на лицевой счет Университета. Банковские услуги по перечислению денежных средств оплачиваются Студентом.</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3.6. В случае расторжения настоящего договора по инициативе Студента или по инициативе Университета (п. 4.2 настоящего договора) до начала очередного семестра денежные средства подлежат возврату в полном объеме.</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3.7. При отчислении Студента из Университета  в течение семестра по любым основаниям настоящий договор теряет силу, а внесенные Студентом денежные средства подлежат возврату за вычетом фактически понесенных университетом расходов.</w:t>
      </w: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4. Ответственность сторон договора</w:t>
      </w:r>
    </w:p>
    <w:p w:rsidR="0099412B" w:rsidRPr="0099412B" w:rsidRDefault="0099412B" w:rsidP="00C240B5">
      <w:pPr>
        <w:spacing w:after="0" w:line="360" w:lineRule="auto"/>
        <w:jc w:val="both"/>
        <w:rPr>
          <w:rFonts w:cs="Times New Roman"/>
          <w:sz w:val="18"/>
          <w:szCs w:val="18"/>
        </w:rPr>
      </w:pPr>
      <w:r w:rsidRPr="0099412B">
        <w:rPr>
          <w:rFonts w:cs="Times New Roman"/>
          <w:sz w:val="18"/>
          <w:szCs w:val="18"/>
        </w:rPr>
        <w:t>4.1. За нарушение норм настоящего договора стороны несут ответственность, предусмотренную законодательством Российской Федерации.</w:t>
      </w:r>
    </w:p>
    <w:p w:rsidR="00BD73C6" w:rsidRPr="000E6526" w:rsidRDefault="00BD73C6" w:rsidP="00BD73C6">
      <w:pPr>
        <w:spacing w:after="0" w:line="290" w:lineRule="exact"/>
        <w:contextualSpacing/>
        <w:jc w:val="both"/>
        <w:rPr>
          <w:rFonts w:eastAsia="Times New Roman" w:cs="Times New Roman"/>
          <w:sz w:val="18"/>
          <w:szCs w:val="18"/>
          <w:lang w:eastAsia="ru-RU"/>
        </w:rPr>
      </w:pPr>
      <w:r w:rsidRPr="000E6526">
        <w:rPr>
          <w:rFonts w:eastAsia="Times New Roman" w:cs="Times New Roman"/>
          <w:sz w:val="18"/>
          <w:szCs w:val="18"/>
          <w:lang w:eastAsia="ru-RU"/>
        </w:rPr>
        <w:t>4.2. Студент может быть отчислен из Университета по следующим основаниям, предусмотренным законодательством Российской Федерации и Уставом Университета:</w:t>
      </w:r>
    </w:p>
    <w:p w:rsidR="00BD73C6" w:rsidRPr="000E6526" w:rsidRDefault="00BD73C6" w:rsidP="00BD73C6">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1. </w:t>
      </w:r>
      <w:r>
        <w:rPr>
          <w:rFonts w:eastAsia="Times New Roman" w:cs="Times New Roman"/>
          <w:color w:val="000000"/>
          <w:sz w:val="18"/>
          <w:szCs w:val="18"/>
          <w:lang w:eastAsia="ru-RU"/>
        </w:rPr>
        <w:t>в связи с получением образования (завершением обучения)</w:t>
      </w:r>
    </w:p>
    <w:p w:rsidR="00E069EA" w:rsidRDefault="00E069EA" w:rsidP="00E069EA">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2. по уважительном причинам, в том числе :</w:t>
      </w:r>
    </w:p>
    <w:p w:rsidR="00E069EA" w:rsidRDefault="00E069EA" w:rsidP="00E069EA">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собственному желанию</w:t>
      </w:r>
      <w:r>
        <w:rPr>
          <w:rFonts w:eastAsia="Times New Roman" w:cs="Times New Roman"/>
          <w:color w:val="000000"/>
          <w:sz w:val="18"/>
          <w:szCs w:val="18"/>
          <w:lang w:val="en-US" w:eastAsia="ru-RU"/>
        </w:rPr>
        <w:t>;</w:t>
      </w:r>
    </w:p>
    <w:p w:rsidR="00E069EA" w:rsidRDefault="00E069EA" w:rsidP="00E069EA">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переводом в другую образовательную организацию;</w:t>
      </w:r>
    </w:p>
    <w:p w:rsidR="00E069EA" w:rsidRDefault="00E069EA" w:rsidP="00E069EA">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связи с призывом в Вооруженные Силы;</w:t>
      </w:r>
    </w:p>
    <w:p w:rsidR="00E069EA" w:rsidRDefault="00E069EA" w:rsidP="00E069EA">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состоянию здоровья;</w:t>
      </w:r>
    </w:p>
    <w:p w:rsidR="00E069EA" w:rsidRDefault="00E069EA" w:rsidP="00E069EA">
      <w:pPr>
        <w:pStyle w:val="ac"/>
        <w:numPr>
          <w:ilvl w:val="0"/>
          <w:numId w:val="6"/>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по другим уважительным причинам.</w:t>
      </w:r>
    </w:p>
    <w:p w:rsidR="00E069EA" w:rsidRDefault="00E069EA" w:rsidP="00E069EA">
      <w:pPr>
        <w:spacing w:after="0" w:line="290" w:lineRule="exact"/>
        <w:ind w:firstLine="567"/>
        <w:contextualSpacing/>
        <w:jc w:val="both"/>
        <w:rPr>
          <w:rFonts w:eastAsia="Times New Roman" w:cs="Times New Roman"/>
          <w:color w:val="000000"/>
          <w:sz w:val="18"/>
          <w:szCs w:val="18"/>
          <w:lang w:eastAsia="ru-RU"/>
        </w:rPr>
      </w:pPr>
      <w:r>
        <w:rPr>
          <w:rFonts w:eastAsia="Times New Roman" w:cs="Times New Roman"/>
          <w:color w:val="000000"/>
          <w:sz w:val="18"/>
          <w:szCs w:val="18"/>
          <w:lang w:eastAsia="ru-RU"/>
        </w:rPr>
        <w:t>3. по неуважительным причинам, в том числе:</w:t>
      </w:r>
    </w:p>
    <w:p w:rsidR="00E069EA" w:rsidRDefault="00E069EA" w:rsidP="00E069EA">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за невыполнение обязанностей по добросовестному освоению образовательной программы и выполнению учебного плана;</w:t>
      </w:r>
    </w:p>
    <w:p w:rsidR="00E069EA" w:rsidRDefault="00E069EA" w:rsidP="00E069EA">
      <w:pPr>
        <w:pStyle w:val="ac"/>
        <w:numPr>
          <w:ilvl w:val="0"/>
          <w:numId w:val="7"/>
        </w:numPr>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применения Университетом к обучающемуся отчисления как меры дисциплинарного взыскания;</w:t>
      </w:r>
    </w:p>
    <w:p w:rsidR="00E069EA" w:rsidRDefault="00E069EA" w:rsidP="00E069EA">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установления нарушения порядка приема в Университет, повлекшего по вине обучающегося его незаконное зачисление в Университет;</w:t>
      </w:r>
    </w:p>
    <w:p w:rsidR="00E069EA" w:rsidRDefault="00E069EA" w:rsidP="00E069EA">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lastRenderedPageBreak/>
        <w:t>в случае просрочки оплаты стоимости платных образовательных услуг, получаемых обучающимся;</w:t>
      </w:r>
    </w:p>
    <w:p w:rsidR="00E069EA" w:rsidRDefault="00E069EA" w:rsidP="00E069EA">
      <w:pPr>
        <w:pStyle w:val="ac"/>
        <w:numPr>
          <w:ilvl w:val="0"/>
          <w:numId w:val="7"/>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невыхода обучающегося в установленный срок;</w:t>
      </w:r>
    </w:p>
    <w:p w:rsidR="00BD73C6" w:rsidRPr="00762131" w:rsidRDefault="00E069EA" w:rsidP="00E069EA">
      <w:pPr>
        <w:pStyle w:val="ac"/>
        <w:numPr>
          <w:ilvl w:val="0"/>
          <w:numId w:val="5"/>
        </w:numPr>
        <w:tabs>
          <w:tab w:val="left" w:pos="8550"/>
        </w:tabs>
        <w:spacing w:after="0" w:line="290" w:lineRule="exact"/>
        <w:jc w:val="both"/>
        <w:rPr>
          <w:rFonts w:eastAsia="Times New Roman" w:cs="Times New Roman"/>
          <w:color w:val="000000"/>
          <w:sz w:val="18"/>
          <w:szCs w:val="18"/>
          <w:lang w:eastAsia="ru-RU"/>
        </w:rPr>
      </w:pPr>
      <w:r>
        <w:rPr>
          <w:rFonts w:eastAsia="Times New Roman" w:cs="Times New Roman"/>
          <w:color w:val="000000"/>
          <w:sz w:val="18"/>
          <w:szCs w:val="18"/>
          <w:lang w:eastAsia="ru-RU"/>
        </w:rPr>
        <w:t>в случае вступления в силу обвинительного приговора суда . которым обучающийся студент осужден к лишению свободы ил иному наказанию, исключающему возможность продолжения обучения.</w:t>
      </w:r>
      <w:r w:rsidR="00BD73C6" w:rsidRPr="00762131">
        <w:rPr>
          <w:rFonts w:eastAsia="Times New Roman" w:cs="Times New Roman"/>
          <w:color w:val="000000"/>
          <w:sz w:val="18"/>
          <w:szCs w:val="18"/>
          <w:lang w:eastAsia="ru-RU"/>
        </w:rPr>
        <w:tab/>
      </w:r>
    </w:p>
    <w:p w:rsidR="00BD73C6" w:rsidRPr="000E6526" w:rsidRDefault="00BD73C6" w:rsidP="00BD73C6">
      <w:pPr>
        <w:spacing w:after="0" w:line="290" w:lineRule="exact"/>
        <w:ind w:firstLine="567"/>
        <w:contextualSpacing/>
        <w:jc w:val="both"/>
        <w:rPr>
          <w:rFonts w:eastAsia="Times New Roman" w:cs="Times New Roman"/>
          <w:color w:val="000000"/>
          <w:sz w:val="18"/>
          <w:szCs w:val="18"/>
          <w:lang w:eastAsia="ru-RU"/>
        </w:rPr>
      </w:pPr>
      <w:r w:rsidRPr="000E6526">
        <w:rPr>
          <w:rFonts w:eastAsia="Times New Roman" w:cs="Times New Roman"/>
          <w:color w:val="000000"/>
          <w:sz w:val="18"/>
          <w:szCs w:val="18"/>
          <w:lang w:eastAsia="ru-RU"/>
        </w:rPr>
        <w:t xml:space="preserve">4. в </w:t>
      </w:r>
      <w:r>
        <w:rPr>
          <w:rFonts w:eastAsia="Times New Roman" w:cs="Times New Roman"/>
          <w:color w:val="000000"/>
          <w:sz w:val="18"/>
          <w:szCs w:val="18"/>
          <w:lang w:eastAsia="ru-RU"/>
        </w:rPr>
        <w:t xml:space="preserve">связи со смертью или </w:t>
      </w:r>
      <w:r w:rsidRPr="000E6526">
        <w:rPr>
          <w:rFonts w:eastAsia="Times New Roman" w:cs="Times New Roman"/>
          <w:color w:val="000000"/>
          <w:sz w:val="18"/>
          <w:szCs w:val="18"/>
          <w:lang w:eastAsia="ru-RU"/>
        </w:rPr>
        <w:t>в случае признания по решению суда безвестно отсутствующим или умершим.</w:t>
      </w:r>
    </w:p>
    <w:p w:rsidR="00BD73C6" w:rsidRPr="0099412B" w:rsidRDefault="00BD73C6" w:rsidP="00BD73C6">
      <w:pPr>
        <w:spacing w:after="0" w:line="290" w:lineRule="exact"/>
        <w:ind w:firstLine="567"/>
        <w:contextualSpacing/>
        <w:jc w:val="both"/>
        <w:rPr>
          <w:rFonts w:eastAsia="Times New Roman" w:cs="Times New Roman"/>
          <w:color w:val="000000"/>
          <w:sz w:val="18"/>
          <w:szCs w:val="18"/>
          <w:lang w:eastAsia="ru-RU"/>
        </w:rPr>
      </w:pPr>
      <w:r w:rsidRPr="0099412B">
        <w:rPr>
          <w:rFonts w:eastAsia="Times New Roman" w:cs="Times New Roman"/>
          <w:color w:val="000000"/>
          <w:sz w:val="18"/>
          <w:szCs w:val="18"/>
          <w:lang w:eastAsia="ru-RU"/>
        </w:rPr>
        <w:t xml:space="preserve">5. </w:t>
      </w:r>
      <w:r>
        <w:rPr>
          <w:rFonts w:eastAsia="Times New Roman" w:cs="Times New Roman"/>
          <w:color w:val="000000"/>
          <w:sz w:val="18"/>
          <w:szCs w:val="18"/>
          <w:lang w:eastAsia="ru-RU"/>
        </w:rPr>
        <w:t>по обстоятельствам, не зависящим от воли обучающегося или родителей ( законных представителей) несовершеннолетнего обучающегося и НИЯУ МИФИ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4.3. Стороны не несут ответственности за неисполнение своих обязательств по настоящему договору, если причинами такого неисполнения явилось существенное изменение обстоятельств, из которых стороны исходили при его заключении (ст. 451 ГК РФ), либо обстоятельства непреодолимой силы, определяемые в соответствии с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4.4.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Студент вправе по своему выбору потребовать:</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безвозмездного оказания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соразмерного уменьшения стоимости оказанных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4.5. Студент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Студент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4.6. Если Университет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Студент вправе по своему выбору:</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а) назначить Университету новый срок, в течение которого Университет  должен приступить к оказанию платных образовательных услуг и (или) закончить оказание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поручить оказать платные образовательные услуги третьим лицам за разумную цену и потребовать от Университета возмещения понесенных расходов;</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потребовать уменьшения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расторгнуть договор.</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4.7. Студент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99412B" w:rsidRPr="0099412B" w:rsidRDefault="0099412B" w:rsidP="0099412B">
      <w:pPr>
        <w:spacing w:after="0" w:line="360" w:lineRule="auto"/>
        <w:contextualSpacing/>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t>5. Изменение, расторжение договора и порядок разрешения споров</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5.1. Любые изменения и дополнения к настоящему договору имеют юридическую силу для сторон, если они совершены в письменной форме и подписаны сторонами или их полномочными представителями.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5.2. Любые заявления, ходатайства сторон оформляются в письменной форме.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5.3. По всем вопросам, не оговоренным настоящим договором, стороны руководствуются законодательством Российской Федерации.</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5.4. Договор подлежит расторжению, а Студент отчислению из Университета в случае нарушения студентом п.п.3.3-3.5 настоящего договора по неуважительной причине.</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5.5. По инициативе Университета договор может быть расторгнут в одностороннем порядке в следующем случае:</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а) применение к обучающемуся, достигшему возраста 15 лет, отчисления как меры дисциплинарного взыскания;</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б) невыполнение обучающимся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г) просрочка оплаты стоимости платных образовательных услуг;</w:t>
      </w:r>
    </w:p>
    <w:p w:rsidR="0099412B" w:rsidRPr="0099412B" w:rsidRDefault="0099412B" w:rsidP="0099412B">
      <w:pPr>
        <w:spacing w:after="0" w:line="360" w:lineRule="auto"/>
        <w:ind w:firstLine="567"/>
        <w:contextualSpacing/>
        <w:jc w:val="both"/>
        <w:rPr>
          <w:rFonts w:cs="Times New Roman"/>
          <w:sz w:val="18"/>
          <w:szCs w:val="18"/>
        </w:rPr>
      </w:pPr>
      <w:r w:rsidRPr="0099412B">
        <w:rPr>
          <w:rFonts w:cs="Times New Roman"/>
          <w:sz w:val="18"/>
          <w:szCs w:val="18"/>
        </w:rPr>
        <w:t>д) невозможность надлежащего исполнения обязательств по оказанию платных образовательных услуг вследствие действий (бездействия) обучающегося.</w:t>
      </w:r>
    </w:p>
    <w:p w:rsidR="0099412B" w:rsidRDefault="0099412B" w:rsidP="001C1643">
      <w:pPr>
        <w:spacing w:after="0" w:line="360" w:lineRule="auto"/>
        <w:jc w:val="both"/>
        <w:rPr>
          <w:rFonts w:cs="Times New Roman"/>
          <w:sz w:val="18"/>
          <w:szCs w:val="18"/>
        </w:rPr>
      </w:pPr>
      <w:r w:rsidRPr="0099412B">
        <w:rPr>
          <w:rFonts w:cs="Times New Roman"/>
          <w:sz w:val="18"/>
          <w:szCs w:val="18"/>
        </w:rPr>
        <w:t>5.6. Все споры, возникшие по настоящему договору, разрешаются сторонами путем переговоров. При невозможности достичь согласия сторон в разрешении споров, стороны вправе разрешить спор в судебном порядке.</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spacing w:after="0" w:line="360" w:lineRule="auto"/>
        <w:jc w:val="center"/>
        <w:rPr>
          <w:rFonts w:cs="Times New Roman"/>
          <w:b/>
          <w:sz w:val="18"/>
          <w:szCs w:val="18"/>
        </w:rPr>
      </w:pPr>
      <w:r w:rsidRPr="0099412B">
        <w:rPr>
          <w:rFonts w:cs="Times New Roman"/>
          <w:b/>
          <w:sz w:val="18"/>
          <w:szCs w:val="18"/>
        </w:rPr>
        <w:lastRenderedPageBreak/>
        <w:t>6. Срок действия договора</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6.1. Настоящий договор вступает в силу со дня его подписания и действует до даты завершения обучения Студента в Университете, либо до даты прекращения  настоящего договора при его досрочном расторжении. Права, обязанности и правовые последствия, вытекающие из настоящего договора, наступают для Студента с момента издания приказа о зачислении в Университет.</w:t>
      </w:r>
    </w:p>
    <w:p w:rsidR="0099412B" w:rsidRPr="0099412B" w:rsidRDefault="0099412B" w:rsidP="001C1643">
      <w:pPr>
        <w:spacing w:after="0" w:line="360" w:lineRule="auto"/>
        <w:jc w:val="both"/>
        <w:rPr>
          <w:rFonts w:cs="Times New Roman"/>
          <w:sz w:val="18"/>
          <w:szCs w:val="18"/>
        </w:rPr>
      </w:pPr>
      <w:r w:rsidRPr="0099412B">
        <w:rPr>
          <w:rFonts w:cs="Times New Roman"/>
          <w:sz w:val="18"/>
          <w:szCs w:val="18"/>
        </w:rPr>
        <w:t>6.2. Настоящий договор теряет силу:</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отчислении Студента из Университета по любым основаниям (п.4.2. настоящего договора);</w:t>
      </w:r>
    </w:p>
    <w:p w:rsidR="0099412B" w:rsidRPr="0099412B" w:rsidRDefault="0099412B" w:rsidP="0099412B">
      <w:pPr>
        <w:spacing w:after="0" w:line="360" w:lineRule="auto"/>
        <w:ind w:firstLine="567"/>
        <w:jc w:val="both"/>
        <w:rPr>
          <w:rFonts w:cs="Times New Roman"/>
          <w:sz w:val="18"/>
          <w:szCs w:val="18"/>
        </w:rPr>
      </w:pPr>
      <w:r w:rsidRPr="0099412B">
        <w:rPr>
          <w:rFonts w:cs="Times New Roman"/>
          <w:sz w:val="18"/>
          <w:szCs w:val="18"/>
        </w:rPr>
        <w:t>- при переводе Студента с одного факультета на другой факультет.</w:t>
      </w:r>
    </w:p>
    <w:p w:rsidR="0099412B" w:rsidRDefault="0099412B" w:rsidP="001C1643">
      <w:pPr>
        <w:spacing w:after="0" w:line="360" w:lineRule="auto"/>
        <w:jc w:val="both"/>
        <w:rPr>
          <w:rFonts w:cs="Times New Roman"/>
          <w:sz w:val="18"/>
          <w:szCs w:val="18"/>
        </w:rPr>
      </w:pPr>
      <w:r w:rsidRPr="0099412B">
        <w:rPr>
          <w:rFonts w:cs="Times New Roman"/>
          <w:sz w:val="18"/>
          <w:szCs w:val="18"/>
        </w:rPr>
        <w:t>6.3. Настоящий договор составлен в двух экземплярах и хранится по одному экземпляру у каждой из сторон.</w:t>
      </w:r>
    </w:p>
    <w:p w:rsidR="003B0759" w:rsidRPr="0099412B" w:rsidRDefault="003B0759" w:rsidP="001C1643">
      <w:pPr>
        <w:spacing w:after="0" w:line="360" w:lineRule="auto"/>
        <w:jc w:val="both"/>
        <w:rPr>
          <w:rFonts w:cs="Times New Roman"/>
          <w:sz w:val="18"/>
          <w:szCs w:val="18"/>
        </w:rPr>
      </w:pPr>
    </w:p>
    <w:p w:rsidR="0099412B" w:rsidRPr="0099412B" w:rsidRDefault="0099412B" w:rsidP="0099412B">
      <w:pPr>
        <w:keepNext/>
        <w:spacing w:after="0" w:line="36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7. Другие условия</w:t>
      </w:r>
    </w:p>
    <w:p w:rsidR="0099412B" w:rsidRPr="0099412B" w:rsidRDefault="0099412B" w:rsidP="001C1643">
      <w:pPr>
        <w:spacing w:after="0" w:line="360" w:lineRule="auto"/>
        <w:jc w:val="both"/>
        <w:rPr>
          <w:rFonts w:cs="Times New Roman"/>
          <w:sz w:val="18"/>
          <w:szCs w:val="18"/>
        </w:rPr>
      </w:pPr>
      <w:r w:rsidRPr="0099412B">
        <w:rPr>
          <w:rFonts w:cs="Times New Roman"/>
          <w:sz w:val="18"/>
        </w:rPr>
        <w:t xml:space="preserve">7.1. При наличии по специальности, по которой обучается Студент, </w:t>
      </w:r>
      <w:r w:rsidRPr="0099412B">
        <w:rPr>
          <w:rFonts w:cs="Times New Roman"/>
          <w:sz w:val="18"/>
          <w:szCs w:val="18"/>
        </w:rPr>
        <w:t xml:space="preserve">свободных мест, финансируемых за счет бюджетных ассигнований федерального бюджета, бюджетов субъектов Российской Федерации и местных бюджетов по соответствующей образовательной программе по профессии, специальности, направлению подготовки и форме обучения на соответствующем курсе Студент может быть переведен на бесплатное обучение. Правила перевода студента на госбюджетное обучение утверждаются локальным актом Университета. </w:t>
      </w:r>
    </w:p>
    <w:p w:rsidR="0099412B" w:rsidRP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7.2. Сведения, указанные в настоящем договоре, соответствуют информации, размещенной на официальном сайте Университета в сети "Интернет" на дату заключения настоящего договора.</w:t>
      </w:r>
    </w:p>
    <w:p w:rsidR="0099412B" w:rsidRDefault="0099412B" w:rsidP="001C1643">
      <w:pPr>
        <w:autoSpaceDE w:val="0"/>
        <w:autoSpaceDN w:val="0"/>
        <w:adjustRightInd w:val="0"/>
        <w:spacing w:after="0" w:line="360" w:lineRule="auto"/>
        <w:jc w:val="both"/>
        <w:rPr>
          <w:rFonts w:cs="Times New Roman"/>
          <w:sz w:val="18"/>
          <w:szCs w:val="18"/>
        </w:rPr>
      </w:pPr>
      <w:r w:rsidRPr="0099412B">
        <w:rPr>
          <w:rFonts w:cs="Times New Roman"/>
          <w:sz w:val="18"/>
          <w:szCs w:val="18"/>
        </w:rPr>
        <w:t>7.3. Под периодом предоставления образовательной услуги (периодом обучения) понимается промежуток времени с даты издания приказа о зачислении Студента в образовательную организацию до даты издания приказа об окончании обучения или отчислении Студента из образовательной организации.</w:t>
      </w:r>
    </w:p>
    <w:p w:rsidR="003323FB" w:rsidRPr="00CB11E0" w:rsidRDefault="003323FB" w:rsidP="003323FB">
      <w:pPr>
        <w:autoSpaceDE w:val="0"/>
        <w:autoSpaceDN w:val="0"/>
        <w:adjustRightInd w:val="0"/>
        <w:spacing w:after="0" w:line="290" w:lineRule="exact"/>
        <w:jc w:val="both"/>
        <w:rPr>
          <w:rFonts w:cs="Times New Roman"/>
          <w:sz w:val="18"/>
          <w:szCs w:val="18"/>
        </w:rPr>
      </w:pPr>
      <w:r w:rsidRPr="00CB11E0">
        <w:rPr>
          <w:rFonts w:cs="Times New Roman"/>
          <w:sz w:val="18"/>
          <w:szCs w:val="18"/>
        </w:rPr>
        <w:t xml:space="preserve">7.4. </w:t>
      </w:r>
      <w:r>
        <w:rPr>
          <w:rFonts w:cs="Times New Roman"/>
          <w:sz w:val="18"/>
          <w:szCs w:val="18"/>
        </w:rPr>
        <w:t>Лица, имеющие среднее профессиональное образование, неполное высшее или высшее образование различных уровней, могут обучаться по образовательным программам, реализуемым в ускоренные сроки. Порядок перевода на обучение по ускоренной программе определяется Положением об ускоренном обучении в НИЯУ МИФИ. Изменение сроков освоения образовательной программы устанавливается дополнительным соглашением к настоящему договору.</w:t>
      </w:r>
    </w:p>
    <w:p w:rsidR="003323FB" w:rsidRPr="0099412B" w:rsidRDefault="003323FB" w:rsidP="001C1643">
      <w:pPr>
        <w:autoSpaceDE w:val="0"/>
        <w:autoSpaceDN w:val="0"/>
        <w:adjustRightInd w:val="0"/>
        <w:spacing w:after="0" w:line="360" w:lineRule="auto"/>
        <w:jc w:val="both"/>
        <w:rPr>
          <w:rFonts w:cs="Times New Roman"/>
          <w:sz w:val="18"/>
          <w:szCs w:val="18"/>
        </w:rPr>
      </w:pPr>
    </w:p>
    <w:p w:rsidR="0099412B" w:rsidRPr="0099412B" w:rsidRDefault="0099412B" w:rsidP="0099412B">
      <w:pPr>
        <w:spacing w:after="0" w:line="360" w:lineRule="auto"/>
        <w:jc w:val="both"/>
        <w:rPr>
          <w:rFonts w:cs="Times New Roman"/>
          <w:sz w:val="18"/>
          <w:szCs w:val="18"/>
        </w:rPr>
      </w:pPr>
    </w:p>
    <w:p w:rsidR="0099412B" w:rsidRPr="0099412B" w:rsidRDefault="0099412B" w:rsidP="0099412B">
      <w:pPr>
        <w:keepNext/>
        <w:spacing w:after="0" w:line="240" w:lineRule="auto"/>
        <w:jc w:val="center"/>
        <w:outlineLvl w:val="0"/>
        <w:rPr>
          <w:rFonts w:eastAsia="Times New Roman" w:cs="Times New Roman"/>
          <w:b/>
          <w:sz w:val="18"/>
          <w:szCs w:val="20"/>
          <w:lang w:eastAsia="ru-RU"/>
        </w:rPr>
      </w:pPr>
      <w:r w:rsidRPr="0099412B">
        <w:rPr>
          <w:rFonts w:eastAsia="Times New Roman" w:cs="Times New Roman"/>
          <w:b/>
          <w:sz w:val="18"/>
          <w:szCs w:val="20"/>
          <w:lang w:eastAsia="ru-RU"/>
        </w:rPr>
        <w:t>8. Подписи сторон</w: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59264" behindDoc="0" locked="0" layoutInCell="0" allowOverlap="1" wp14:anchorId="6ECE9A27" wp14:editId="06FCAE0D">
                <wp:simplePos x="0" y="0"/>
                <wp:positionH relativeFrom="column">
                  <wp:posOffset>3188208</wp:posOffset>
                </wp:positionH>
                <wp:positionV relativeFrom="paragraph">
                  <wp:posOffset>246761</wp:posOffset>
                </wp:positionV>
                <wp:extent cx="3314700" cy="3291840"/>
                <wp:effectExtent l="0" t="0" r="19050" b="2286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0" cy="3291840"/>
                        </a:xfrm>
                        <a:prstGeom prst="rect">
                          <a:avLst/>
                        </a:prstGeom>
                        <a:solidFill>
                          <a:srgbClr val="FFFFFF"/>
                        </a:solidFill>
                        <a:ln w="9525">
                          <a:solidFill>
                            <a:srgbClr val="FFFFFF"/>
                          </a:solidFill>
                          <a:miter lim="800000"/>
                          <a:headEnd/>
                          <a:tailEnd/>
                        </a:ln>
                      </wps:spPr>
                      <wps:txbx>
                        <w:txbxContent>
                          <w:p w:rsidR="00F3176F" w:rsidRPr="00F3176F" w:rsidRDefault="00F3176F" w:rsidP="00F3176F">
                            <w:pPr>
                              <w:spacing w:after="0"/>
                              <w:rPr>
                                <w:rFonts w:eastAsia="Calibri" w:cs="Times New Roman"/>
                                <w:b/>
                                <w:sz w:val="18"/>
                                <w:szCs w:val="18"/>
                              </w:rPr>
                            </w:pPr>
                            <w:r w:rsidRPr="00F3176F">
                              <w:rPr>
                                <w:rFonts w:eastAsia="Calibri" w:cs="Times New Roman"/>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F3176F" w:rsidRPr="00F3176F" w:rsidRDefault="00F3176F" w:rsidP="00F3176F">
                            <w:pPr>
                              <w:spacing w:after="0"/>
                              <w:rPr>
                                <w:rFonts w:eastAsia="Calibri" w:cs="Times New Roman"/>
                                <w:b/>
                                <w:sz w:val="18"/>
                                <w:szCs w:val="18"/>
                              </w:rPr>
                            </w:pPr>
                            <w:r w:rsidRPr="00F3176F">
                              <w:rPr>
                                <w:rFonts w:eastAsia="Calibri" w:cs="Times New Roman"/>
                                <w:b/>
                                <w:sz w:val="18"/>
                                <w:szCs w:val="18"/>
                              </w:rPr>
                              <w:t xml:space="preserve">Адрес и реквизиты Университета </w:t>
                            </w:r>
                            <w:r w:rsidRPr="00F3176F">
                              <w:rPr>
                                <w:rFonts w:eastAsia="Calibri" w:cs="Times New Roman"/>
                                <w:i/>
                                <w:sz w:val="18"/>
                                <w:szCs w:val="18"/>
                              </w:rPr>
                              <w:t>(иные реквизиты)</w:t>
                            </w:r>
                            <w:r w:rsidRPr="00F3176F">
                              <w:rPr>
                                <w:rFonts w:eastAsia="Calibri" w:cs="Times New Roman"/>
                                <w:b/>
                                <w:i/>
                                <w:sz w:val="18"/>
                                <w:szCs w:val="18"/>
                              </w:rPr>
                              <w:t>:</w:t>
                            </w:r>
                          </w:p>
                          <w:p w:rsidR="00F3176F" w:rsidRPr="00F3176F" w:rsidRDefault="00F3176F" w:rsidP="00F3176F">
                            <w:pPr>
                              <w:spacing w:after="0"/>
                              <w:rPr>
                                <w:rFonts w:eastAsia="Calibri" w:cs="Times New Roman"/>
                                <w:sz w:val="18"/>
                                <w:szCs w:val="18"/>
                              </w:rPr>
                            </w:pPr>
                            <w:r w:rsidRPr="00F3176F">
                              <w:rPr>
                                <w:rFonts w:eastAsia="Calibri" w:cs="Times New Roman"/>
                                <w:sz w:val="18"/>
                                <w:szCs w:val="18"/>
                              </w:rPr>
                              <w:t>115409, Москва, Каширское шоссе, д.31</w:t>
                            </w:r>
                          </w:p>
                          <w:p w:rsidR="00F3176F" w:rsidRPr="00F3176F" w:rsidRDefault="00F3176F" w:rsidP="00F3176F">
                            <w:pPr>
                              <w:spacing w:after="0"/>
                              <w:rPr>
                                <w:rFonts w:eastAsia="Calibri" w:cs="Times New Roman"/>
                                <w:sz w:val="18"/>
                                <w:szCs w:val="18"/>
                              </w:rPr>
                            </w:pPr>
                            <w:r w:rsidRPr="00F3176F">
                              <w:rPr>
                                <w:rFonts w:eastAsia="Calibri" w:cs="Times New Roman"/>
                                <w:sz w:val="18"/>
                                <w:szCs w:val="18"/>
                              </w:rPr>
                              <w:t xml:space="preserve">ИНН 7724068140           КПП: 772401001    </w:t>
                            </w:r>
                          </w:p>
                          <w:p w:rsidR="00F3176F" w:rsidRPr="00F3176F" w:rsidRDefault="00F3176F" w:rsidP="00F3176F">
                            <w:pPr>
                              <w:spacing w:after="0"/>
                              <w:rPr>
                                <w:rFonts w:eastAsia="Calibri" w:cs="Times New Roman"/>
                                <w:sz w:val="18"/>
                                <w:szCs w:val="18"/>
                              </w:rPr>
                            </w:pPr>
                            <w:r w:rsidRPr="00F3176F">
                              <w:rPr>
                                <w:rFonts w:eastAsia="Calibri" w:cs="Times New Roman"/>
                                <w:sz w:val="18"/>
                                <w:szCs w:val="18"/>
                              </w:rPr>
                              <w:t xml:space="preserve">УФК по г. Москве (л/сч 30736У15060, НИЯУ МИФИ) </w:t>
                            </w:r>
                          </w:p>
                          <w:p w:rsidR="00F3176F" w:rsidRPr="00F3176F" w:rsidRDefault="00F3176F" w:rsidP="00F3176F">
                            <w:pPr>
                              <w:spacing w:after="0"/>
                              <w:rPr>
                                <w:rFonts w:eastAsia="Calibri" w:cs="Times New Roman"/>
                                <w:sz w:val="18"/>
                                <w:szCs w:val="18"/>
                              </w:rPr>
                            </w:pPr>
                            <w:r w:rsidRPr="00F3176F">
                              <w:rPr>
                                <w:rFonts w:eastAsia="Calibri" w:cs="Times New Roman"/>
                                <w:sz w:val="18"/>
                                <w:szCs w:val="18"/>
                              </w:rPr>
                              <w:t xml:space="preserve">р/сч 40501810845252000079 в ГУ </w:t>
                            </w:r>
                            <w:r w:rsidR="008716E3">
                              <w:rPr>
                                <w:rFonts w:eastAsia="Calibri" w:cs="Times New Roman"/>
                                <w:sz w:val="18"/>
                                <w:szCs w:val="18"/>
                              </w:rPr>
                              <w:t>Б</w:t>
                            </w:r>
                            <w:r w:rsidRPr="00F3176F">
                              <w:rPr>
                                <w:rFonts w:eastAsia="Calibri" w:cs="Times New Roman"/>
                                <w:sz w:val="18"/>
                                <w:szCs w:val="18"/>
                              </w:rPr>
                              <w:t xml:space="preserve">анка России по ЦФО  </w:t>
                            </w:r>
                          </w:p>
                          <w:p w:rsidR="00F3176F" w:rsidRPr="00F3176F" w:rsidRDefault="00F3176F" w:rsidP="00F3176F">
                            <w:pPr>
                              <w:spacing w:after="0"/>
                              <w:rPr>
                                <w:rFonts w:eastAsia="Calibri" w:cs="Times New Roman"/>
                                <w:sz w:val="18"/>
                                <w:szCs w:val="18"/>
                              </w:rPr>
                            </w:pPr>
                            <w:r w:rsidRPr="00F3176F">
                              <w:rPr>
                                <w:rFonts w:eastAsia="Calibri" w:cs="Times New Roman"/>
                                <w:sz w:val="18"/>
                                <w:szCs w:val="18"/>
                              </w:rPr>
                              <w:t>БИК: 044525000 кор</w:t>
                            </w:r>
                            <w:r w:rsidR="00E93681">
                              <w:rPr>
                                <w:rFonts w:eastAsia="Calibri" w:cs="Times New Roman"/>
                                <w:sz w:val="18"/>
                                <w:szCs w:val="18"/>
                              </w:rPr>
                              <w:t>.</w:t>
                            </w:r>
                            <w:r w:rsidRPr="00F3176F">
                              <w:rPr>
                                <w:rFonts w:eastAsia="Calibri" w:cs="Times New Roman"/>
                                <w:sz w:val="18"/>
                                <w:szCs w:val="18"/>
                              </w:rPr>
                              <w:t>счета нет</w:t>
                            </w:r>
                          </w:p>
                          <w:p w:rsidR="00FB13C5" w:rsidRPr="00FB13C5" w:rsidRDefault="00FB13C5" w:rsidP="00FB13C5">
                            <w:pPr>
                              <w:spacing w:after="0"/>
                              <w:rPr>
                                <w:rFonts w:eastAsia="Calibri" w:cs="Times New Roman"/>
                                <w:sz w:val="18"/>
                                <w:szCs w:val="18"/>
                              </w:rPr>
                            </w:pPr>
                            <w:r w:rsidRPr="00FB13C5">
                              <w:rPr>
                                <w:rFonts w:eastAsia="Calibri" w:cs="Times New Roman"/>
                                <w:sz w:val="18"/>
                                <w:szCs w:val="18"/>
                              </w:rPr>
                              <w:t>ОКТМО 45917000</w:t>
                            </w:r>
                          </w:p>
                          <w:p w:rsidR="00F3176F" w:rsidRPr="00F3176F" w:rsidRDefault="00F3176F" w:rsidP="00F3176F">
                            <w:pPr>
                              <w:spacing w:after="0"/>
                              <w:rPr>
                                <w:rFonts w:eastAsia="Calibri" w:cs="Times New Roman"/>
                                <w:i/>
                                <w:sz w:val="18"/>
                                <w:szCs w:val="18"/>
                              </w:rPr>
                            </w:pPr>
                            <w:r w:rsidRPr="00F3176F">
                              <w:rPr>
                                <w:rFonts w:eastAsia="Calibri" w:cs="Times New Roman"/>
                                <w:sz w:val="18"/>
                                <w:szCs w:val="18"/>
                              </w:rPr>
                              <w:t>Проректор НИЯУ МИФИ</w:t>
                            </w:r>
                            <w:r w:rsidRPr="00F3176F">
                              <w:rPr>
                                <w:rFonts w:eastAsia="Calibri" w:cs="Times New Roman"/>
                                <w:i/>
                                <w:sz w:val="18"/>
                                <w:szCs w:val="18"/>
                              </w:rPr>
                              <w:t>:</w:t>
                            </w:r>
                          </w:p>
                          <w:p w:rsidR="00F3176F" w:rsidRPr="00F3176F" w:rsidRDefault="00F3176F" w:rsidP="00F3176F">
                            <w:pPr>
                              <w:spacing w:after="0"/>
                              <w:rPr>
                                <w:rFonts w:eastAsia="Calibri" w:cs="Times New Roman"/>
                                <w:b/>
                                <w:sz w:val="18"/>
                                <w:szCs w:val="18"/>
                              </w:rPr>
                            </w:pPr>
                            <w:r w:rsidRPr="00F3176F">
                              <w:rPr>
                                <w:rFonts w:eastAsia="Calibri" w:cs="Times New Roman"/>
                                <w:sz w:val="18"/>
                                <w:szCs w:val="18"/>
                              </w:rPr>
                              <w:t xml:space="preserve">                                ____________________    Е.Б</w:t>
                            </w:r>
                            <w:r w:rsidRPr="00F3176F">
                              <w:rPr>
                                <w:rFonts w:eastAsia="Calibri" w:cs="Times New Roman"/>
                                <w:b/>
                                <w:sz w:val="18"/>
                                <w:szCs w:val="18"/>
                              </w:rPr>
                              <w:t xml:space="preserve">. </w:t>
                            </w:r>
                            <w:r w:rsidRPr="00F3176F">
                              <w:rPr>
                                <w:rFonts w:eastAsia="Calibri" w:cs="Times New Roman"/>
                                <w:sz w:val="18"/>
                                <w:szCs w:val="18"/>
                              </w:rPr>
                              <w:t xml:space="preserve">Весна </w:t>
                            </w:r>
                          </w:p>
                          <w:p w:rsidR="00F3176F" w:rsidRPr="00F3176F" w:rsidRDefault="00F3176F" w:rsidP="00F3176F">
                            <w:pPr>
                              <w:spacing w:after="0"/>
                              <w:rPr>
                                <w:rFonts w:eastAsia="Calibri" w:cs="Times New Roman"/>
                                <w:sz w:val="18"/>
                                <w:szCs w:val="18"/>
                              </w:rPr>
                            </w:pPr>
                            <w:r w:rsidRPr="00F3176F">
                              <w:rPr>
                                <w:rFonts w:eastAsia="Calibri" w:cs="Times New Roman"/>
                                <w:sz w:val="18"/>
                                <w:szCs w:val="18"/>
                              </w:rPr>
                              <w:t xml:space="preserve">                              «___» ______________20____г.</w:t>
                            </w:r>
                          </w:p>
                          <w:p w:rsidR="005852FD" w:rsidRPr="001D3C77" w:rsidRDefault="005852FD" w:rsidP="005852FD">
                            <w:pPr>
                              <w:spacing w:after="0" w:line="360" w:lineRule="auto"/>
                              <w:rPr>
                                <w:sz w:val="18"/>
                                <w:szCs w:val="18"/>
                              </w:rPr>
                            </w:pPr>
                            <w:r>
                              <w:rPr>
                                <w:rFonts w:cs="Times New Roman"/>
                                <w:sz w:val="18"/>
                                <w:szCs w:val="18"/>
                              </w:rPr>
                              <w:t>Декан факультета «</w:t>
                            </w:r>
                            <w:r w:rsidRPr="00F82D0C">
                              <w:rPr>
                                <w:rFonts w:cs="Times New Roman"/>
                                <w:b/>
                                <w:sz w:val="18"/>
                                <w:szCs w:val="18"/>
                              </w:rPr>
                              <w:t>В</w:t>
                            </w:r>
                            <w:r>
                              <w:rPr>
                                <w:rFonts w:cs="Times New Roman"/>
                                <w:sz w:val="18"/>
                                <w:szCs w:val="18"/>
                              </w:rPr>
                              <w:t>»_____________ /Б.Ф. Ануфриев</w:t>
                            </w:r>
                            <w:r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CE9A27" id="Прямоугольник 5" o:spid="_x0000_s1026" style="position:absolute;left:0;text-align:left;margin-left:251.05pt;margin-top:19.45pt;width:261pt;height:259.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" o:allowincell="f" strokecolor="white">
                <v:textbox>
                  <w:txbxContent>
                    <w:p w:rsidR="00F3176F" w:rsidRPr="00F3176F" w:rsidRDefault="00F3176F" w:rsidP="00F3176F">
                      <w:pPr>
                        <w:spacing w:after="0"/>
                        <w:rPr>
                          <w:rFonts w:eastAsia="Calibri" w:cs="Times New Roman"/>
                          <w:b/>
                          <w:sz w:val="18"/>
                          <w:szCs w:val="18"/>
                        </w:rPr>
                      </w:pPr>
                      <w:r w:rsidRPr="00F3176F">
                        <w:rPr>
                          <w:rFonts w:eastAsia="Calibri" w:cs="Times New Roman"/>
                          <w:b/>
                          <w:sz w:val="18"/>
                          <w:szCs w:val="18"/>
                        </w:rPr>
                        <w:t>федеральное государственное автономное образовательное учреждение высшего  образования «Национальный исследовательский ядерный университет «МИФИ» (НИЯУ МИФИ)</w:t>
                      </w:r>
                    </w:p>
                    <w:p w:rsidR="00F3176F" w:rsidRPr="00F3176F" w:rsidRDefault="00F3176F" w:rsidP="00F3176F">
                      <w:pPr>
                        <w:spacing w:after="0"/>
                        <w:rPr>
                          <w:rFonts w:eastAsia="Calibri" w:cs="Times New Roman"/>
                          <w:b/>
                          <w:sz w:val="18"/>
                          <w:szCs w:val="18"/>
                        </w:rPr>
                      </w:pPr>
                      <w:r w:rsidRPr="00F3176F">
                        <w:rPr>
                          <w:rFonts w:eastAsia="Calibri" w:cs="Times New Roman"/>
                          <w:b/>
                          <w:sz w:val="18"/>
                          <w:szCs w:val="18"/>
                        </w:rPr>
                        <w:t xml:space="preserve">Адрес и реквизиты Университета </w:t>
                      </w:r>
                      <w:r w:rsidRPr="00F3176F">
                        <w:rPr>
                          <w:rFonts w:eastAsia="Calibri" w:cs="Times New Roman"/>
                          <w:i/>
                          <w:sz w:val="18"/>
                          <w:szCs w:val="18"/>
                        </w:rPr>
                        <w:t>(иные реквизиты)</w:t>
                      </w:r>
                      <w:r w:rsidRPr="00F3176F">
                        <w:rPr>
                          <w:rFonts w:eastAsia="Calibri" w:cs="Times New Roman"/>
                          <w:b/>
                          <w:i/>
                          <w:sz w:val="18"/>
                          <w:szCs w:val="18"/>
                        </w:rPr>
                        <w:t>:</w:t>
                      </w:r>
                    </w:p>
                    <w:p w:rsidR="00F3176F" w:rsidRPr="00F3176F" w:rsidRDefault="00F3176F" w:rsidP="00F3176F">
                      <w:pPr>
                        <w:spacing w:after="0"/>
                        <w:rPr>
                          <w:rFonts w:eastAsia="Calibri" w:cs="Times New Roman"/>
                          <w:sz w:val="18"/>
                          <w:szCs w:val="18"/>
                        </w:rPr>
                      </w:pPr>
                      <w:r w:rsidRPr="00F3176F">
                        <w:rPr>
                          <w:rFonts w:eastAsia="Calibri" w:cs="Times New Roman"/>
                          <w:sz w:val="18"/>
                          <w:szCs w:val="18"/>
                        </w:rPr>
                        <w:t>115409, Москва, Каширское шоссе, д.31</w:t>
                      </w:r>
                    </w:p>
                    <w:p w:rsidR="00F3176F" w:rsidRPr="00F3176F" w:rsidRDefault="00F3176F" w:rsidP="00F3176F">
                      <w:pPr>
                        <w:spacing w:after="0"/>
                        <w:rPr>
                          <w:rFonts w:eastAsia="Calibri" w:cs="Times New Roman"/>
                          <w:sz w:val="18"/>
                          <w:szCs w:val="18"/>
                        </w:rPr>
                      </w:pPr>
                      <w:r w:rsidRPr="00F3176F">
                        <w:rPr>
                          <w:rFonts w:eastAsia="Calibri" w:cs="Times New Roman"/>
                          <w:sz w:val="18"/>
                          <w:szCs w:val="18"/>
                        </w:rPr>
                        <w:t xml:space="preserve">ИНН 7724068140           КПП: 772401001    </w:t>
                      </w:r>
                    </w:p>
                    <w:p w:rsidR="00F3176F" w:rsidRPr="00F3176F" w:rsidRDefault="00F3176F" w:rsidP="00F3176F">
                      <w:pPr>
                        <w:spacing w:after="0"/>
                        <w:rPr>
                          <w:rFonts w:eastAsia="Calibri" w:cs="Times New Roman"/>
                          <w:sz w:val="18"/>
                          <w:szCs w:val="18"/>
                        </w:rPr>
                      </w:pPr>
                      <w:r w:rsidRPr="00F3176F">
                        <w:rPr>
                          <w:rFonts w:eastAsia="Calibri" w:cs="Times New Roman"/>
                          <w:sz w:val="18"/>
                          <w:szCs w:val="18"/>
                        </w:rPr>
                        <w:t xml:space="preserve">УФК по г. Москве (л/сч 30736У15060, НИЯУ МИФИ) </w:t>
                      </w:r>
                    </w:p>
                    <w:p w:rsidR="00F3176F" w:rsidRPr="00F3176F" w:rsidRDefault="00F3176F" w:rsidP="00F3176F">
                      <w:pPr>
                        <w:spacing w:after="0"/>
                        <w:rPr>
                          <w:rFonts w:eastAsia="Calibri" w:cs="Times New Roman"/>
                          <w:sz w:val="18"/>
                          <w:szCs w:val="18"/>
                        </w:rPr>
                      </w:pPr>
                      <w:r w:rsidRPr="00F3176F">
                        <w:rPr>
                          <w:rFonts w:eastAsia="Calibri" w:cs="Times New Roman"/>
                          <w:sz w:val="18"/>
                          <w:szCs w:val="18"/>
                        </w:rPr>
                        <w:t xml:space="preserve">р/сч 40501810845252000079 в ГУ </w:t>
                      </w:r>
                      <w:r w:rsidR="008716E3">
                        <w:rPr>
                          <w:rFonts w:eastAsia="Calibri" w:cs="Times New Roman"/>
                          <w:sz w:val="18"/>
                          <w:szCs w:val="18"/>
                        </w:rPr>
                        <w:t>Б</w:t>
                      </w:r>
                      <w:r w:rsidRPr="00F3176F">
                        <w:rPr>
                          <w:rFonts w:eastAsia="Calibri" w:cs="Times New Roman"/>
                          <w:sz w:val="18"/>
                          <w:szCs w:val="18"/>
                        </w:rPr>
                        <w:t xml:space="preserve">анка России по ЦФО  </w:t>
                      </w:r>
                    </w:p>
                    <w:p w:rsidR="00F3176F" w:rsidRPr="00F3176F" w:rsidRDefault="00F3176F" w:rsidP="00F3176F">
                      <w:pPr>
                        <w:spacing w:after="0"/>
                        <w:rPr>
                          <w:rFonts w:eastAsia="Calibri" w:cs="Times New Roman"/>
                          <w:sz w:val="18"/>
                          <w:szCs w:val="18"/>
                        </w:rPr>
                      </w:pPr>
                      <w:r w:rsidRPr="00F3176F">
                        <w:rPr>
                          <w:rFonts w:eastAsia="Calibri" w:cs="Times New Roman"/>
                          <w:sz w:val="18"/>
                          <w:szCs w:val="18"/>
                        </w:rPr>
                        <w:t>БИК: 044525000 кор</w:t>
                      </w:r>
                      <w:r w:rsidR="00E93681">
                        <w:rPr>
                          <w:rFonts w:eastAsia="Calibri" w:cs="Times New Roman"/>
                          <w:sz w:val="18"/>
                          <w:szCs w:val="18"/>
                        </w:rPr>
                        <w:t>.</w:t>
                      </w:r>
                      <w:r w:rsidRPr="00F3176F">
                        <w:rPr>
                          <w:rFonts w:eastAsia="Calibri" w:cs="Times New Roman"/>
                          <w:sz w:val="18"/>
                          <w:szCs w:val="18"/>
                        </w:rPr>
                        <w:t>счета нет</w:t>
                      </w:r>
                    </w:p>
                    <w:p w:rsidR="00FB13C5" w:rsidRPr="00FB13C5" w:rsidRDefault="00FB13C5" w:rsidP="00FB13C5">
                      <w:pPr>
                        <w:spacing w:after="0"/>
                        <w:rPr>
                          <w:rFonts w:eastAsia="Calibri" w:cs="Times New Roman"/>
                          <w:sz w:val="18"/>
                          <w:szCs w:val="18"/>
                        </w:rPr>
                      </w:pPr>
                      <w:r w:rsidRPr="00FB13C5">
                        <w:rPr>
                          <w:rFonts w:eastAsia="Calibri" w:cs="Times New Roman"/>
                          <w:sz w:val="18"/>
                          <w:szCs w:val="18"/>
                        </w:rPr>
                        <w:t>ОКТМО 45917000</w:t>
                      </w:r>
                    </w:p>
                    <w:p w:rsidR="00F3176F" w:rsidRPr="00F3176F" w:rsidRDefault="00F3176F" w:rsidP="00F3176F">
                      <w:pPr>
                        <w:spacing w:after="0"/>
                        <w:rPr>
                          <w:rFonts w:eastAsia="Calibri" w:cs="Times New Roman"/>
                          <w:i/>
                          <w:sz w:val="18"/>
                          <w:szCs w:val="18"/>
                        </w:rPr>
                      </w:pPr>
                      <w:r w:rsidRPr="00F3176F">
                        <w:rPr>
                          <w:rFonts w:eastAsia="Calibri" w:cs="Times New Roman"/>
                          <w:sz w:val="18"/>
                          <w:szCs w:val="18"/>
                        </w:rPr>
                        <w:t>Проректор НИЯУ МИФИ</w:t>
                      </w:r>
                      <w:r w:rsidRPr="00F3176F">
                        <w:rPr>
                          <w:rFonts w:eastAsia="Calibri" w:cs="Times New Roman"/>
                          <w:i/>
                          <w:sz w:val="18"/>
                          <w:szCs w:val="18"/>
                        </w:rPr>
                        <w:t>:</w:t>
                      </w:r>
                    </w:p>
                    <w:p w:rsidR="00F3176F" w:rsidRPr="00F3176F" w:rsidRDefault="00F3176F" w:rsidP="00F3176F">
                      <w:pPr>
                        <w:spacing w:after="0"/>
                        <w:rPr>
                          <w:rFonts w:eastAsia="Calibri" w:cs="Times New Roman"/>
                          <w:b/>
                          <w:sz w:val="18"/>
                          <w:szCs w:val="18"/>
                        </w:rPr>
                      </w:pPr>
                      <w:r w:rsidRPr="00F3176F">
                        <w:rPr>
                          <w:rFonts w:eastAsia="Calibri" w:cs="Times New Roman"/>
                          <w:sz w:val="18"/>
                          <w:szCs w:val="18"/>
                        </w:rPr>
                        <w:t xml:space="preserve">                                ____________________    Е.Б</w:t>
                      </w:r>
                      <w:r w:rsidRPr="00F3176F">
                        <w:rPr>
                          <w:rFonts w:eastAsia="Calibri" w:cs="Times New Roman"/>
                          <w:b/>
                          <w:sz w:val="18"/>
                          <w:szCs w:val="18"/>
                        </w:rPr>
                        <w:t xml:space="preserve">. </w:t>
                      </w:r>
                      <w:r w:rsidRPr="00F3176F">
                        <w:rPr>
                          <w:rFonts w:eastAsia="Calibri" w:cs="Times New Roman"/>
                          <w:sz w:val="18"/>
                          <w:szCs w:val="18"/>
                        </w:rPr>
                        <w:t xml:space="preserve">Весна </w:t>
                      </w:r>
                    </w:p>
                    <w:p w:rsidR="00F3176F" w:rsidRPr="00F3176F" w:rsidRDefault="00F3176F" w:rsidP="00F3176F">
                      <w:pPr>
                        <w:spacing w:after="0"/>
                        <w:rPr>
                          <w:rFonts w:eastAsia="Calibri" w:cs="Times New Roman"/>
                          <w:sz w:val="18"/>
                          <w:szCs w:val="18"/>
                        </w:rPr>
                      </w:pPr>
                      <w:r w:rsidRPr="00F3176F">
                        <w:rPr>
                          <w:rFonts w:eastAsia="Calibri" w:cs="Times New Roman"/>
                          <w:sz w:val="18"/>
                          <w:szCs w:val="18"/>
                        </w:rPr>
                        <w:t xml:space="preserve">                              «___» ______________20____г.</w:t>
                      </w:r>
                    </w:p>
                    <w:p w:rsidR="005852FD" w:rsidRPr="001D3C77" w:rsidRDefault="005852FD" w:rsidP="005852FD">
                      <w:pPr>
                        <w:spacing w:after="0" w:line="360" w:lineRule="auto"/>
                        <w:rPr>
                          <w:sz w:val="18"/>
                          <w:szCs w:val="18"/>
                        </w:rPr>
                      </w:pPr>
                      <w:r>
                        <w:rPr>
                          <w:rFonts w:cs="Times New Roman"/>
                          <w:sz w:val="18"/>
                          <w:szCs w:val="18"/>
                        </w:rPr>
                        <w:t>Декан факультета «</w:t>
                      </w:r>
                      <w:r w:rsidRPr="00F82D0C">
                        <w:rPr>
                          <w:rFonts w:cs="Times New Roman"/>
                          <w:b/>
                          <w:sz w:val="18"/>
                          <w:szCs w:val="18"/>
                        </w:rPr>
                        <w:t>В</w:t>
                      </w:r>
                      <w:r>
                        <w:rPr>
                          <w:rFonts w:cs="Times New Roman"/>
                          <w:sz w:val="18"/>
                          <w:szCs w:val="18"/>
                        </w:rPr>
                        <w:t>»_____________ /Б.Ф. Ануфриев</w:t>
                      </w:r>
                      <w:r w:rsidRPr="001D3C77">
                        <w:rPr>
                          <w:sz w:val="18"/>
                          <w:szCs w:val="18"/>
                        </w:rPr>
                        <w:t>/</w:t>
                      </w:r>
                    </w:p>
                    <w:p w:rsidR="0099412B" w:rsidRPr="0093631C" w:rsidRDefault="0093631C" w:rsidP="001D3C77">
                      <w:pPr>
                        <w:spacing w:after="0" w:line="360" w:lineRule="auto"/>
                        <w:rPr>
                          <w:rFonts w:cs="Times New Roman"/>
                          <w:sz w:val="18"/>
                          <w:szCs w:val="18"/>
                          <w:lang w:val="en-US"/>
                        </w:rPr>
                      </w:pPr>
                      <w:r>
                        <w:rPr>
                          <w:rFonts w:cs="Times New Roman"/>
                          <w:sz w:val="18"/>
                          <w:szCs w:val="18"/>
                        </w:rPr>
                        <w:t>Учебный департамент____________</w:t>
                      </w:r>
                      <w:r w:rsidR="0099412B" w:rsidRPr="001D3C77">
                        <w:rPr>
                          <w:rFonts w:cs="Times New Roman"/>
                          <w:sz w:val="18"/>
                          <w:szCs w:val="18"/>
                        </w:rPr>
                        <w:t>_____</w:t>
                      </w:r>
                      <w:r>
                        <w:rPr>
                          <w:rFonts w:cs="Times New Roman"/>
                          <w:sz w:val="18"/>
                          <w:szCs w:val="18"/>
                          <w:lang w:val="en-US"/>
                        </w:rPr>
                        <w:t>/_______________/</w:t>
                      </w:r>
                    </w:p>
                  </w:txbxContent>
                </v:textbox>
              </v:rect>
            </w:pict>
          </mc:Fallback>
        </mc:AlternateContent>
      </w:r>
    </w:p>
    <w:p w:rsidR="0099412B" w:rsidRPr="0099412B" w:rsidRDefault="0099412B" w:rsidP="0099412B">
      <w:pPr>
        <w:spacing w:line="216" w:lineRule="auto"/>
        <w:jc w:val="both"/>
        <w:rPr>
          <w:rFonts w:cs="Times New Roman"/>
          <w:sz w:val="20"/>
        </w:rPr>
      </w:pPr>
      <w:r w:rsidRPr="0099412B">
        <w:rPr>
          <w:rFonts w:cs="Times New Roman"/>
          <w:noProof/>
          <w:sz w:val="20"/>
          <w:lang w:eastAsia="ru-RU"/>
        </w:rPr>
        <mc:AlternateContent>
          <mc:Choice Requires="wps">
            <w:drawing>
              <wp:anchor distT="0" distB="0" distL="114300" distR="114300" simplePos="0" relativeHeight="251660288" behindDoc="0" locked="0" layoutInCell="1" allowOverlap="1" wp14:anchorId="26ADE125" wp14:editId="77A319A9">
                <wp:simplePos x="0" y="0"/>
                <wp:positionH relativeFrom="column">
                  <wp:posOffset>-74371</wp:posOffset>
                </wp:positionH>
                <wp:positionV relativeFrom="paragraph">
                  <wp:posOffset>68783</wp:posOffset>
                </wp:positionV>
                <wp:extent cx="3200400" cy="3496666"/>
                <wp:effectExtent l="0" t="0" r="19050" b="2794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3496666"/>
                        </a:xfrm>
                        <a:prstGeom prst="rect">
                          <a:avLst/>
                        </a:prstGeom>
                        <a:solidFill>
                          <a:srgbClr val="FFFFFF"/>
                        </a:solidFill>
                        <a:ln w="9525">
                          <a:solidFill>
                            <a:srgbClr val="FFFFFF"/>
                          </a:solidFill>
                          <a:miter lim="800000"/>
                          <a:headEnd/>
                          <a:tailEnd/>
                        </a:ln>
                      </wps:spPr>
                      <wps:txb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рождения «____» ______________ </w:t>
                            </w:r>
                            <w:r w:rsidR="007D00A7">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ADE125" id="Прямоугольник 6" o:spid="_x0000_s1027" style="position:absolute;left:0;text-align:left;margin-left:-5.85pt;margin-top:5.4pt;width:252pt;height:275.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" strokecolor="white">
                <v:textbox>
                  <w:txbxContent>
                    <w:p w:rsidR="0099412B" w:rsidRPr="00552E1E" w:rsidRDefault="0099412B" w:rsidP="0099412B">
                      <w:pPr>
                        <w:rPr>
                          <w:rFonts w:cs="Times New Roman"/>
                          <w:sz w:val="18"/>
                          <w:szCs w:val="18"/>
                        </w:rPr>
                      </w:pPr>
                      <w:r w:rsidRPr="00552E1E">
                        <w:rPr>
                          <w:rFonts w:cs="Times New Roman"/>
                          <w:b/>
                          <w:sz w:val="18"/>
                          <w:szCs w:val="18"/>
                        </w:rPr>
                        <w:t xml:space="preserve">Студент: </w:t>
                      </w:r>
                      <w:r w:rsidRPr="00552E1E">
                        <w:rPr>
                          <w:rFonts w:cs="Times New Roman"/>
                          <w:sz w:val="18"/>
                          <w:szCs w:val="18"/>
                        </w:rPr>
                        <w:t>гр. _________________________________________,</w:t>
                      </w:r>
                    </w:p>
                    <w:p w:rsidR="0099412B" w:rsidRPr="00552E1E" w:rsidRDefault="0099412B" w:rsidP="0099412B">
                      <w:pPr>
                        <w:rPr>
                          <w:rFonts w:cs="Times New Roman"/>
                          <w:sz w:val="14"/>
                          <w:szCs w:val="14"/>
                        </w:rPr>
                      </w:pPr>
                      <w:r w:rsidRPr="00552E1E">
                        <w:rPr>
                          <w:rFonts w:cs="Times New Roman"/>
                          <w:sz w:val="14"/>
                          <w:szCs w:val="14"/>
                        </w:rPr>
                        <w:t xml:space="preserve">                              /Ф.И.О. полностью/</w:t>
                      </w:r>
                    </w:p>
                    <w:p w:rsidR="0099412B" w:rsidRPr="00552E1E" w:rsidRDefault="0099412B" w:rsidP="0099412B">
                      <w:pPr>
                        <w:spacing w:line="240" w:lineRule="exact"/>
                        <w:rPr>
                          <w:rFonts w:cs="Times New Roman"/>
                          <w:sz w:val="18"/>
                          <w:szCs w:val="18"/>
                        </w:rPr>
                      </w:pPr>
                      <w:r w:rsidRPr="00552E1E">
                        <w:rPr>
                          <w:rFonts w:cs="Times New Roman"/>
                          <w:sz w:val="18"/>
                          <w:szCs w:val="18"/>
                        </w:rPr>
                        <w:t xml:space="preserve">дата  рождения «____» ______________ </w:t>
                      </w:r>
                      <w:r w:rsidR="007D00A7">
                        <w:rPr>
                          <w:rFonts w:cs="Times New Roman"/>
                          <w:sz w:val="18"/>
                          <w:szCs w:val="18"/>
                        </w:rPr>
                        <w:t>20</w:t>
                      </w:r>
                      <w:r w:rsidRPr="00552E1E">
                        <w:rPr>
                          <w:rFonts w:cs="Times New Roman"/>
                          <w:sz w:val="18"/>
                          <w:szCs w:val="18"/>
                        </w:rPr>
                        <w:t xml:space="preserve"> ____г., паспор</w:t>
                      </w:r>
                      <w:r w:rsidR="001C1643" w:rsidRPr="00552E1E">
                        <w:rPr>
                          <w:rFonts w:cs="Times New Roman"/>
                          <w:sz w:val="18"/>
                          <w:szCs w:val="18"/>
                        </w:rPr>
                        <w:t>т  №______________________,выдан_______________________________________________</w:t>
                      </w:r>
                      <w:r w:rsidRPr="00552E1E">
                        <w:rPr>
                          <w:rFonts w:cs="Times New Roman"/>
                          <w:sz w:val="18"/>
                          <w:szCs w:val="18"/>
                        </w:rPr>
                        <w:t>_______________________________</w:t>
                      </w:r>
                      <w:r w:rsidR="001C1643" w:rsidRPr="00552E1E">
                        <w:rPr>
                          <w:rFonts w:cs="Times New Roman"/>
                          <w:sz w:val="18"/>
                          <w:szCs w:val="18"/>
                        </w:rPr>
                        <w:t>__</w:t>
                      </w:r>
                      <w:r w:rsidRPr="00552E1E">
                        <w:rPr>
                          <w:rFonts w:cs="Times New Roman"/>
                          <w:sz w:val="18"/>
                          <w:szCs w:val="18"/>
                        </w:rPr>
                        <w:t>_____, «____» __________ 20____г.,       проживающий          в городе ___________________________</w:t>
                      </w:r>
                      <w:r w:rsidR="001C1643" w:rsidRPr="00552E1E">
                        <w:rPr>
                          <w:rFonts w:cs="Times New Roman"/>
                          <w:sz w:val="18"/>
                          <w:szCs w:val="18"/>
                        </w:rPr>
                        <w:t>_____</w:t>
                      </w:r>
                      <w:r w:rsidRPr="00552E1E">
                        <w:rPr>
                          <w:rFonts w:cs="Times New Roman"/>
                          <w:sz w:val="18"/>
                          <w:szCs w:val="18"/>
                        </w:rPr>
                        <w:t>_______, улица ____________________________________,   дом ____ , корп. _____ , квартира _____ . Телефон__________________________</w:t>
                      </w:r>
                    </w:p>
                    <w:p w:rsidR="0099412B" w:rsidRPr="00552E1E" w:rsidRDefault="0099412B" w:rsidP="0099412B">
                      <w:pPr>
                        <w:rPr>
                          <w:rFonts w:cs="Times New Roman"/>
                          <w:sz w:val="18"/>
                          <w:szCs w:val="18"/>
                        </w:rPr>
                      </w:pPr>
                    </w:p>
                    <w:p w:rsidR="0099412B" w:rsidRPr="00552E1E" w:rsidRDefault="0099412B" w:rsidP="0099412B">
                      <w:pPr>
                        <w:rPr>
                          <w:rFonts w:cs="Times New Roman"/>
                          <w:b/>
                          <w:sz w:val="18"/>
                          <w:szCs w:val="18"/>
                        </w:rPr>
                      </w:pPr>
                      <w:r w:rsidRPr="00552E1E">
                        <w:rPr>
                          <w:rFonts w:cs="Times New Roman"/>
                          <w:b/>
                          <w:sz w:val="18"/>
                          <w:szCs w:val="18"/>
                        </w:rPr>
                        <w:t>____________________ (_______________________)</w:t>
                      </w:r>
                    </w:p>
                    <w:p w:rsidR="0099412B" w:rsidRPr="00552E1E" w:rsidRDefault="0099412B" w:rsidP="0099412B">
                      <w:pPr>
                        <w:rPr>
                          <w:rFonts w:cs="Times New Roman"/>
                          <w:sz w:val="14"/>
                          <w:szCs w:val="14"/>
                        </w:rPr>
                      </w:pPr>
                      <w:r w:rsidRPr="00552E1E">
                        <w:rPr>
                          <w:rFonts w:cs="Times New Roman"/>
                          <w:sz w:val="14"/>
                          <w:szCs w:val="14"/>
                        </w:rPr>
                        <w:t xml:space="preserve">             /Подпись/                               /Фамилия/</w:t>
                      </w:r>
                    </w:p>
                    <w:p w:rsidR="0099412B" w:rsidRPr="00552E1E" w:rsidRDefault="0099412B" w:rsidP="0099412B">
                      <w:pPr>
                        <w:spacing w:line="228" w:lineRule="auto"/>
                        <w:rPr>
                          <w:sz w:val="18"/>
                          <w:szCs w:val="18"/>
                        </w:rPr>
                      </w:pPr>
                      <w:r w:rsidRPr="00552E1E">
                        <w:rPr>
                          <w:sz w:val="18"/>
                          <w:szCs w:val="18"/>
                        </w:rPr>
                        <w:t>«___» ______________ 20____г.</w:t>
                      </w:r>
                    </w:p>
                  </w:txbxContent>
                </v:textbox>
              </v:rect>
            </w:pict>
          </mc:Fallback>
        </mc:AlternateContent>
      </w: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99412B" w:rsidRPr="0099412B" w:rsidRDefault="0099412B" w:rsidP="0099412B">
      <w:pPr>
        <w:spacing w:line="216" w:lineRule="auto"/>
        <w:jc w:val="both"/>
        <w:rPr>
          <w:rFonts w:cs="Times New Roman"/>
          <w:sz w:val="20"/>
        </w:rPr>
      </w:pPr>
    </w:p>
    <w:p w:rsidR="00B64399" w:rsidRPr="0099412B" w:rsidRDefault="00B64399">
      <w:pPr>
        <w:rPr>
          <w:lang w:val="en-US"/>
        </w:rPr>
      </w:pPr>
    </w:p>
    <w:sectPr w:rsidR="00B64399" w:rsidRPr="0099412B" w:rsidSect="00721A1D">
      <w:pgSz w:w="11906" w:h="16838"/>
      <w:pgMar w:top="340" w:right="624" w:bottom="340" w:left="62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ook Antiqua">
    <w:panose1 w:val="02040602050305030304"/>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D1609"/>
    <w:multiLevelType w:val="hybridMultilevel"/>
    <w:tmpl w:val="1506006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C153ED9"/>
    <w:multiLevelType w:val="hybridMultilevel"/>
    <w:tmpl w:val="81E47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D2C23B4"/>
    <w:multiLevelType w:val="hybridMultilevel"/>
    <w:tmpl w:val="D5BC1B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FF33FA"/>
    <w:multiLevelType w:val="multilevel"/>
    <w:tmpl w:val="82125B7E"/>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7E7354CF"/>
    <w:multiLevelType w:val="multilevel"/>
    <w:tmpl w:val="A8F8BAF4"/>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2"/>
  </w:num>
  <w:num w:numId="4">
    <w:abstractNumId w:val="0"/>
  </w:num>
  <w:num w:numId="5">
    <w:abstractNumId w:val="1"/>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91"/>
    <w:rsid w:val="000861D4"/>
    <w:rsid w:val="000A37AE"/>
    <w:rsid w:val="000C7054"/>
    <w:rsid w:val="00123EB1"/>
    <w:rsid w:val="00124B20"/>
    <w:rsid w:val="00144DC6"/>
    <w:rsid w:val="001510DA"/>
    <w:rsid w:val="001C1643"/>
    <w:rsid w:val="001D3C77"/>
    <w:rsid w:val="001E74A0"/>
    <w:rsid w:val="00212922"/>
    <w:rsid w:val="00213754"/>
    <w:rsid w:val="0022016F"/>
    <w:rsid w:val="002326CE"/>
    <w:rsid w:val="00241B17"/>
    <w:rsid w:val="00263821"/>
    <w:rsid w:val="00292776"/>
    <w:rsid w:val="002A0DA1"/>
    <w:rsid w:val="002C66D2"/>
    <w:rsid w:val="002D1427"/>
    <w:rsid w:val="00327E00"/>
    <w:rsid w:val="003323FB"/>
    <w:rsid w:val="003627AE"/>
    <w:rsid w:val="003976FE"/>
    <w:rsid w:val="003B0759"/>
    <w:rsid w:val="003C25E6"/>
    <w:rsid w:val="003C763B"/>
    <w:rsid w:val="003D6005"/>
    <w:rsid w:val="003F1BB1"/>
    <w:rsid w:val="004435A7"/>
    <w:rsid w:val="00485316"/>
    <w:rsid w:val="004A4569"/>
    <w:rsid w:val="005148B6"/>
    <w:rsid w:val="00524AAE"/>
    <w:rsid w:val="005378A5"/>
    <w:rsid w:val="00552E1E"/>
    <w:rsid w:val="00553769"/>
    <w:rsid w:val="00574BB1"/>
    <w:rsid w:val="00583A8C"/>
    <w:rsid w:val="005852FD"/>
    <w:rsid w:val="005A27A3"/>
    <w:rsid w:val="005B4C91"/>
    <w:rsid w:val="005E7407"/>
    <w:rsid w:val="006115EA"/>
    <w:rsid w:val="006652F3"/>
    <w:rsid w:val="0068629F"/>
    <w:rsid w:val="006C17E3"/>
    <w:rsid w:val="006C1A0B"/>
    <w:rsid w:val="006E5808"/>
    <w:rsid w:val="0071028A"/>
    <w:rsid w:val="00721A1D"/>
    <w:rsid w:val="007C2EBA"/>
    <w:rsid w:val="007D00A7"/>
    <w:rsid w:val="00816180"/>
    <w:rsid w:val="00854C68"/>
    <w:rsid w:val="00866565"/>
    <w:rsid w:val="008716E3"/>
    <w:rsid w:val="008A10DB"/>
    <w:rsid w:val="008C27F1"/>
    <w:rsid w:val="008D7626"/>
    <w:rsid w:val="00925873"/>
    <w:rsid w:val="0093631C"/>
    <w:rsid w:val="0099412B"/>
    <w:rsid w:val="009E2B83"/>
    <w:rsid w:val="00A01207"/>
    <w:rsid w:val="00A04BC2"/>
    <w:rsid w:val="00A227C2"/>
    <w:rsid w:val="00A372C0"/>
    <w:rsid w:val="00AB6872"/>
    <w:rsid w:val="00AD6BCD"/>
    <w:rsid w:val="00B616D6"/>
    <w:rsid w:val="00B64399"/>
    <w:rsid w:val="00B93344"/>
    <w:rsid w:val="00BD73C6"/>
    <w:rsid w:val="00C240B5"/>
    <w:rsid w:val="00C26C76"/>
    <w:rsid w:val="00C8004D"/>
    <w:rsid w:val="00CE473F"/>
    <w:rsid w:val="00CF35C7"/>
    <w:rsid w:val="00CF6770"/>
    <w:rsid w:val="00D16341"/>
    <w:rsid w:val="00D21E5F"/>
    <w:rsid w:val="00D51A26"/>
    <w:rsid w:val="00D94BCF"/>
    <w:rsid w:val="00D96EF9"/>
    <w:rsid w:val="00DA2448"/>
    <w:rsid w:val="00E069EA"/>
    <w:rsid w:val="00E35146"/>
    <w:rsid w:val="00E859D1"/>
    <w:rsid w:val="00E93681"/>
    <w:rsid w:val="00EC47BE"/>
    <w:rsid w:val="00ED03F8"/>
    <w:rsid w:val="00ED78C0"/>
    <w:rsid w:val="00EF655D"/>
    <w:rsid w:val="00F00F54"/>
    <w:rsid w:val="00F3176F"/>
    <w:rsid w:val="00F551B4"/>
    <w:rsid w:val="00FB1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E3ECFC-D257-440E-961E-F3297EA67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769"/>
    <w:rPr>
      <w:rFonts w:ascii="Times New Roman" w:hAnsi="Times New Roman"/>
    </w:rPr>
  </w:style>
  <w:style w:type="paragraph" w:styleId="1">
    <w:name w:val="heading 1"/>
    <w:basedOn w:val="a"/>
    <w:next w:val="a"/>
    <w:link w:val="10"/>
    <w:uiPriority w:val="9"/>
    <w:qFormat/>
    <w:rsid w:val="003C25E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C25E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C25E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C25E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C25E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C25E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C25E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C25E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C25E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25E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C25E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C25E6"/>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C25E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C25E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C25E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C25E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C25E6"/>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C25E6"/>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3C25E6"/>
    <w:pPr>
      <w:spacing w:line="240" w:lineRule="auto"/>
    </w:pPr>
    <w:rPr>
      <w:b/>
      <w:bCs/>
      <w:color w:val="4F81BD" w:themeColor="accent1"/>
      <w:sz w:val="18"/>
      <w:szCs w:val="18"/>
    </w:rPr>
  </w:style>
  <w:style w:type="paragraph" w:styleId="a4">
    <w:name w:val="Title"/>
    <w:basedOn w:val="a"/>
    <w:next w:val="a"/>
    <w:link w:val="a5"/>
    <w:uiPriority w:val="10"/>
    <w:qFormat/>
    <w:rsid w:val="003C25E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3C25E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3C25E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3C25E6"/>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3C25E6"/>
    <w:rPr>
      <w:b/>
      <w:bCs/>
    </w:rPr>
  </w:style>
  <w:style w:type="character" w:styleId="a9">
    <w:name w:val="Emphasis"/>
    <w:uiPriority w:val="20"/>
    <w:qFormat/>
    <w:rsid w:val="003C25E6"/>
    <w:rPr>
      <w:i/>
      <w:iCs/>
    </w:rPr>
  </w:style>
  <w:style w:type="paragraph" w:styleId="aa">
    <w:name w:val="No Spacing"/>
    <w:basedOn w:val="a"/>
    <w:link w:val="ab"/>
    <w:uiPriority w:val="1"/>
    <w:qFormat/>
    <w:rsid w:val="003C25E6"/>
    <w:pPr>
      <w:spacing w:after="0" w:line="240" w:lineRule="auto"/>
    </w:pPr>
  </w:style>
  <w:style w:type="character" w:customStyle="1" w:styleId="ab">
    <w:name w:val="Без интервала Знак"/>
    <w:basedOn w:val="a0"/>
    <w:link w:val="aa"/>
    <w:uiPriority w:val="1"/>
    <w:rsid w:val="003C25E6"/>
  </w:style>
  <w:style w:type="paragraph" w:styleId="ac">
    <w:name w:val="List Paragraph"/>
    <w:basedOn w:val="a"/>
    <w:uiPriority w:val="34"/>
    <w:qFormat/>
    <w:rsid w:val="003C25E6"/>
    <w:pPr>
      <w:ind w:left="720"/>
      <w:contextualSpacing/>
    </w:pPr>
  </w:style>
  <w:style w:type="paragraph" w:styleId="21">
    <w:name w:val="Quote"/>
    <w:basedOn w:val="a"/>
    <w:next w:val="a"/>
    <w:link w:val="22"/>
    <w:uiPriority w:val="29"/>
    <w:qFormat/>
    <w:rsid w:val="003C25E6"/>
    <w:rPr>
      <w:i/>
      <w:iCs/>
      <w:color w:val="000000" w:themeColor="text1"/>
    </w:rPr>
  </w:style>
  <w:style w:type="character" w:customStyle="1" w:styleId="22">
    <w:name w:val="Цитата 2 Знак"/>
    <w:basedOn w:val="a0"/>
    <w:link w:val="21"/>
    <w:uiPriority w:val="29"/>
    <w:rsid w:val="003C25E6"/>
    <w:rPr>
      <w:i/>
      <w:iCs/>
      <w:color w:val="000000" w:themeColor="text1"/>
    </w:rPr>
  </w:style>
  <w:style w:type="paragraph" w:styleId="ad">
    <w:name w:val="Intense Quote"/>
    <w:basedOn w:val="a"/>
    <w:next w:val="a"/>
    <w:link w:val="ae"/>
    <w:uiPriority w:val="30"/>
    <w:qFormat/>
    <w:rsid w:val="003C25E6"/>
    <w:pPr>
      <w:pBdr>
        <w:bottom w:val="single" w:sz="4" w:space="4" w:color="4F81BD" w:themeColor="accent1"/>
      </w:pBdr>
      <w:spacing w:before="200" w:after="280"/>
      <w:ind w:left="936" w:right="936"/>
    </w:pPr>
    <w:rPr>
      <w:b/>
      <w:bCs/>
      <w:i/>
      <w:iCs/>
      <w:color w:val="4F81BD" w:themeColor="accent1"/>
    </w:rPr>
  </w:style>
  <w:style w:type="character" w:customStyle="1" w:styleId="ae">
    <w:name w:val="Выделенная цитата Знак"/>
    <w:basedOn w:val="a0"/>
    <w:link w:val="ad"/>
    <w:uiPriority w:val="30"/>
    <w:rsid w:val="003C25E6"/>
    <w:rPr>
      <w:b/>
      <w:bCs/>
      <w:i/>
      <w:iCs/>
      <w:color w:val="4F81BD" w:themeColor="accent1"/>
    </w:rPr>
  </w:style>
  <w:style w:type="character" w:styleId="af">
    <w:name w:val="Subtle Emphasis"/>
    <w:uiPriority w:val="19"/>
    <w:qFormat/>
    <w:rsid w:val="003C25E6"/>
    <w:rPr>
      <w:i/>
      <w:iCs/>
      <w:color w:val="808080" w:themeColor="text1" w:themeTint="7F"/>
    </w:rPr>
  </w:style>
  <w:style w:type="character" w:styleId="af0">
    <w:name w:val="Intense Emphasis"/>
    <w:uiPriority w:val="21"/>
    <w:qFormat/>
    <w:rsid w:val="003C25E6"/>
    <w:rPr>
      <w:b/>
      <w:bCs/>
      <w:i/>
      <w:iCs/>
      <w:color w:val="4F81BD" w:themeColor="accent1"/>
    </w:rPr>
  </w:style>
  <w:style w:type="character" w:styleId="af1">
    <w:name w:val="Subtle Reference"/>
    <w:uiPriority w:val="31"/>
    <w:qFormat/>
    <w:rsid w:val="003C25E6"/>
    <w:rPr>
      <w:smallCaps/>
      <w:color w:val="C0504D" w:themeColor="accent2"/>
      <w:u w:val="single"/>
    </w:rPr>
  </w:style>
  <w:style w:type="character" w:styleId="af2">
    <w:name w:val="Intense Reference"/>
    <w:basedOn w:val="a0"/>
    <w:uiPriority w:val="32"/>
    <w:qFormat/>
    <w:rsid w:val="003C25E6"/>
    <w:rPr>
      <w:b/>
      <w:bCs/>
      <w:smallCaps/>
      <w:color w:val="C0504D" w:themeColor="accent2"/>
      <w:spacing w:val="5"/>
      <w:u w:val="single"/>
    </w:rPr>
  </w:style>
  <w:style w:type="character" w:styleId="af3">
    <w:name w:val="Book Title"/>
    <w:basedOn w:val="a0"/>
    <w:uiPriority w:val="33"/>
    <w:qFormat/>
    <w:rsid w:val="003C25E6"/>
    <w:rPr>
      <w:b/>
      <w:bCs/>
      <w:smallCaps/>
      <w:spacing w:val="5"/>
    </w:rPr>
  </w:style>
  <w:style w:type="paragraph" w:styleId="af4">
    <w:name w:val="TOC Heading"/>
    <w:basedOn w:val="1"/>
    <w:next w:val="a"/>
    <w:uiPriority w:val="39"/>
    <w:semiHidden/>
    <w:unhideWhenUsed/>
    <w:qFormat/>
    <w:rsid w:val="003C25E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106428">
      <w:bodyDiv w:val="1"/>
      <w:marLeft w:val="0"/>
      <w:marRight w:val="0"/>
      <w:marTop w:val="0"/>
      <w:marBottom w:val="0"/>
      <w:divBdr>
        <w:top w:val="none" w:sz="0" w:space="0" w:color="auto"/>
        <w:left w:val="none" w:sz="0" w:space="0" w:color="auto"/>
        <w:bottom w:val="none" w:sz="0" w:space="0" w:color="auto"/>
        <w:right w:val="none" w:sz="0" w:space="0" w:color="auto"/>
      </w:divBdr>
    </w:div>
    <w:div w:id="755788378">
      <w:bodyDiv w:val="1"/>
      <w:marLeft w:val="0"/>
      <w:marRight w:val="0"/>
      <w:marTop w:val="0"/>
      <w:marBottom w:val="0"/>
      <w:divBdr>
        <w:top w:val="none" w:sz="0" w:space="0" w:color="auto"/>
        <w:left w:val="none" w:sz="0" w:space="0" w:color="auto"/>
        <w:bottom w:val="none" w:sz="0" w:space="0" w:color="auto"/>
        <w:right w:val="none" w:sz="0" w:space="0" w:color="auto"/>
      </w:divBdr>
    </w:div>
    <w:div w:id="814220154">
      <w:bodyDiv w:val="1"/>
      <w:marLeft w:val="0"/>
      <w:marRight w:val="0"/>
      <w:marTop w:val="0"/>
      <w:marBottom w:val="0"/>
      <w:divBdr>
        <w:top w:val="none" w:sz="0" w:space="0" w:color="auto"/>
        <w:left w:val="none" w:sz="0" w:space="0" w:color="auto"/>
        <w:bottom w:val="none" w:sz="0" w:space="0" w:color="auto"/>
        <w:right w:val="none" w:sz="0" w:space="0" w:color="auto"/>
      </w:divBdr>
    </w:div>
    <w:div w:id="1134372668">
      <w:bodyDiv w:val="1"/>
      <w:marLeft w:val="0"/>
      <w:marRight w:val="0"/>
      <w:marTop w:val="0"/>
      <w:marBottom w:val="0"/>
      <w:divBdr>
        <w:top w:val="none" w:sz="0" w:space="0" w:color="auto"/>
        <w:left w:val="none" w:sz="0" w:space="0" w:color="auto"/>
        <w:bottom w:val="none" w:sz="0" w:space="0" w:color="auto"/>
        <w:right w:val="none" w:sz="0" w:space="0" w:color="auto"/>
      </w:divBdr>
    </w:div>
    <w:div w:id="1422020480">
      <w:bodyDiv w:val="1"/>
      <w:marLeft w:val="0"/>
      <w:marRight w:val="0"/>
      <w:marTop w:val="0"/>
      <w:marBottom w:val="0"/>
      <w:divBdr>
        <w:top w:val="none" w:sz="0" w:space="0" w:color="auto"/>
        <w:left w:val="none" w:sz="0" w:space="0" w:color="auto"/>
        <w:bottom w:val="none" w:sz="0" w:space="0" w:color="auto"/>
        <w:right w:val="none" w:sz="0" w:space="0" w:color="auto"/>
      </w:divBdr>
    </w:div>
    <w:div w:id="1477726708">
      <w:bodyDiv w:val="1"/>
      <w:marLeft w:val="0"/>
      <w:marRight w:val="0"/>
      <w:marTop w:val="0"/>
      <w:marBottom w:val="0"/>
      <w:divBdr>
        <w:top w:val="none" w:sz="0" w:space="0" w:color="auto"/>
        <w:left w:val="none" w:sz="0" w:space="0" w:color="auto"/>
        <w:bottom w:val="none" w:sz="0" w:space="0" w:color="auto"/>
        <w:right w:val="none" w:sz="0" w:space="0" w:color="auto"/>
      </w:divBdr>
    </w:div>
    <w:div w:id="1492140357">
      <w:bodyDiv w:val="1"/>
      <w:marLeft w:val="0"/>
      <w:marRight w:val="0"/>
      <w:marTop w:val="0"/>
      <w:marBottom w:val="0"/>
      <w:divBdr>
        <w:top w:val="none" w:sz="0" w:space="0" w:color="auto"/>
        <w:left w:val="none" w:sz="0" w:space="0" w:color="auto"/>
        <w:bottom w:val="none" w:sz="0" w:space="0" w:color="auto"/>
        <w:right w:val="none" w:sz="0" w:space="0" w:color="auto"/>
      </w:divBdr>
    </w:div>
    <w:div w:id="1497573625">
      <w:bodyDiv w:val="1"/>
      <w:marLeft w:val="0"/>
      <w:marRight w:val="0"/>
      <w:marTop w:val="0"/>
      <w:marBottom w:val="0"/>
      <w:divBdr>
        <w:top w:val="none" w:sz="0" w:space="0" w:color="auto"/>
        <w:left w:val="none" w:sz="0" w:space="0" w:color="auto"/>
        <w:bottom w:val="none" w:sz="0" w:space="0" w:color="auto"/>
        <w:right w:val="none" w:sz="0" w:space="0" w:color="auto"/>
      </w:divBdr>
    </w:div>
    <w:div w:id="1884049859">
      <w:bodyDiv w:val="1"/>
      <w:marLeft w:val="0"/>
      <w:marRight w:val="0"/>
      <w:marTop w:val="0"/>
      <w:marBottom w:val="0"/>
      <w:divBdr>
        <w:top w:val="none" w:sz="0" w:space="0" w:color="auto"/>
        <w:left w:val="none" w:sz="0" w:space="0" w:color="auto"/>
        <w:bottom w:val="none" w:sz="0" w:space="0" w:color="auto"/>
        <w:right w:val="none" w:sz="0" w:space="0" w:color="auto"/>
      </w:divBdr>
    </w:div>
    <w:div w:id="1911504043">
      <w:bodyDiv w:val="1"/>
      <w:marLeft w:val="0"/>
      <w:marRight w:val="0"/>
      <w:marTop w:val="0"/>
      <w:marBottom w:val="0"/>
      <w:divBdr>
        <w:top w:val="none" w:sz="0" w:space="0" w:color="auto"/>
        <w:left w:val="none" w:sz="0" w:space="0" w:color="auto"/>
        <w:bottom w:val="none" w:sz="0" w:space="0" w:color="auto"/>
        <w:right w:val="none" w:sz="0" w:space="0" w:color="auto"/>
      </w:divBdr>
    </w:div>
    <w:div w:id="1991013200">
      <w:bodyDiv w:val="1"/>
      <w:marLeft w:val="0"/>
      <w:marRight w:val="0"/>
      <w:marTop w:val="0"/>
      <w:marBottom w:val="0"/>
      <w:divBdr>
        <w:top w:val="none" w:sz="0" w:space="0" w:color="auto"/>
        <w:left w:val="none" w:sz="0" w:space="0" w:color="auto"/>
        <w:bottom w:val="none" w:sz="0" w:space="0" w:color="auto"/>
        <w:right w:val="none" w:sz="0" w:space="0" w:color="auto"/>
      </w:divBdr>
    </w:div>
    <w:div w:id="2039356661">
      <w:bodyDiv w:val="1"/>
      <w:marLeft w:val="0"/>
      <w:marRight w:val="0"/>
      <w:marTop w:val="0"/>
      <w:marBottom w:val="0"/>
      <w:divBdr>
        <w:top w:val="none" w:sz="0" w:space="0" w:color="auto"/>
        <w:left w:val="none" w:sz="0" w:space="0" w:color="auto"/>
        <w:bottom w:val="none" w:sz="0" w:space="0" w:color="auto"/>
        <w:right w:val="none" w:sz="0" w:space="0" w:color="auto"/>
      </w:divBdr>
    </w:div>
    <w:div w:id="212384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AD3EE9FB442312D6CE022E247CAD11C12F2C0909F33199B69FEB01E35CE11CFF1FBD859DC0C4F1rDYAG" TargetMode="External"/><Relationship Id="rId3" Type="http://schemas.openxmlformats.org/officeDocument/2006/relationships/styles" Target="styles.xml"/><Relationship Id="rId7" Type="http://schemas.openxmlformats.org/officeDocument/2006/relationships/hyperlink" Target="consultantplus://offline/ref=ABE4DDF9BF29CDD0C8616E94D2A0156562738E478C250AF01D3905AC59g4bA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ABE4DDF9BF29CDD0C8616E94D2A0156562728E4B89240AF01D3905AC59g4bA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9AD3EE9FB442312D6CE022E247CAD11C12F2D090FF23199B69FEB01E35CE11CFF1FBD859DC0C0F7rDY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04D64-0F49-471A-B1D5-711675F27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4</Pages>
  <Words>2235</Words>
  <Characters>12742</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Силаева Е.А.</dc:creator>
  <cp:lastModifiedBy>Userr</cp:lastModifiedBy>
  <cp:revision>105</cp:revision>
  <dcterms:created xsi:type="dcterms:W3CDTF">2014-05-12T07:45:00Z</dcterms:created>
  <dcterms:modified xsi:type="dcterms:W3CDTF">2020-07-30T07:55:00Z</dcterms:modified>
</cp:coreProperties>
</file>