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765" w:rsidRPr="00155521" w:rsidRDefault="009F780B" w:rsidP="00155521">
      <w:pPr>
        <w:ind w:firstLine="709"/>
        <w:jc w:val="center"/>
        <w:rPr>
          <w:b/>
          <w:bCs/>
          <w:sz w:val="28"/>
          <w:szCs w:val="28"/>
        </w:rPr>
      </w:pPr>
      <w:r w:rsidRPr="00155521">
        <w:rPr>
          <w:b/>
          <w:bCs/>
          <w:sz w:val="28"/>
          <w:szCs w:val="28"/>
        </w:rPr>
        <w:t xml:space="preserve">Программа вступительного экзамена по дисциплине: </w:t>
      </w:r>
    </w:p>
    <w:p w:rsidR="000E7765" w:rsidRPr="00155521" w:rsidRDefault="009F780B" w:rsidP="00155521">
      <w:pPr>
        <w:ind w:firstLine="709"/>
        <w:jc w:val="center"/>
        <w:rPr>
          <w:b/>
          <w:bCs/>
          <w:sz w:val="28"/>
          <w:szCs w:val="28"/>
        </w:rPr>
      </w:pPr>
      <w:r w:rsidRPr="00155521">
        <w:rPr>
          <w:b/>
          <w:bCs/>
          <w:sz w:val="28"/>
          <w:szCs w:val="28"/>
        </w:rPr>
        <w:t>«</w:t>
      </w:r>
      <w:r w:rsidRPr="005A5C8E">
        <w:rPr>
          <w:b/>
          <w:bCs/>
          <w:sz w:val="28"/>
          <w:szCs w:val="28"/>
        </w:rPr>
        <w:t>Математика в информационно-коммуникационных технологиях</w:t>
      </w:r>
      <w:r w:rsidRPr="00155521">
        <w:rPr>
          <w:b/>
          <w:bCs/>
          <w:sz w:val="28"/>
          <w:szCs w:val="28"/>
        </w:rPr>
        <w:t>»</w:t>
      </w:r>
    </w:p>
    <w:p w:rsidR="000E7765" w:rsidRPr="00155521" w:rsidRDefault="000E7765" w:rsidP="00155521">
      <w:pPr>
        <w:pStyle w:val="a8"/>
        <w:spacing w:before="0" w:after="0"/>
        <w:ind w:firstLine="709"/>
        <w:rPr>
          <w:b/>
          <w:bCs/>
          <w:sz w:val="28"/>
          <w:szCs w:val="28"/>
        </w:rPr>
      </w:pPr>
    </w:p>
    <w:p w:rsidR="000E7765" w:rsidRDefault="00FC1749" w:rsidP="00155521">
      <w:pPr>
        <w:pStyle w:val="3"/>
        <w:spacing w:before="0" w:after="0"/>
        <w:ind w:firstLine="709"/>
        <w:rPr>
          <w:sz w:val="28"/>
          <w:szCs w:val="28"/>
        </w:rPr>
      </w:pPr>
      <w:r w:rsidRPr="00155521">
        <w:rPr>
          <w:sz w:val="28"/>
          <w:szCs w:val="28"/>
        </w:rPr>
        <w:t>1</w:t>
      </w:r>
      <w:r w:rsidR="009F780B" w:rsidRPr="00155521">
        <w:rPr>
          <w:sz w:val="28"/>
          <w:szCs w:val="28"/>
        </w:rPr>
        <w:t>. Основные математические понятия</w:t>
      </w:r>
      <w:r w:rsidR="00826BE8">
        <w:rPr>
          <w:sz w:val="28"/>
          <w:szCs w:val="28"/>
        </w:rPr>
        <w:t>, формулы и теоремы</w:t>
      </w:r>
    </w:p>
    <w:p w:rsidR="00826BE8" w:rsidRPr="00826BE8" w:rsidRDefault="00826BE8" w:rsidP="00826BE8">
      <w:pPr>
        <w:pStyle w:val="a0"/>
      </w:pPr>
    </w:p>
    <w:p w:rsidR="00797BE1" w:rsidRPr="00826BE8" w:rsidRDefault="00FC1749" w:rsidP="00826BE8">
      <w:pPr>
        <w:pStyle w:val="a0"/>
        <w:numPr>
          <w:ilvl w:val="1"/>
          <w:numId w:val="2"/>
        </w:numPr>
        <w:spacing w:after="240" w:line="240" w:lineRule="auto"/>
        <w:ind w:left="357" w:firstLine="709"/>
        <w:rPr>
          <w:rStyle w:val="FontStyle16"/>
          <w:b w:val="0"/>
          <w:bCs w:val="0"/>
          <w:sz w:val="28"/>
          <w:szCs w:val="28"/>
        </w:rPr>
      </w:pPr>
      <w:r w:rsidRPr="00826BE8">
        <w:rPr>
          <w:rStyle w:val="FontStyle16"/>
          <w:sz w:val="28"/>
          <w:szCs w:val="28"/>
        </w:rPr>
        <w:t>Арифметика, алгебра и начала анализа</w:t>
      </w:r>
    </w:p>
    <w:p w:rsidR="00797BE1" w:rsidRPr="00155521" w:rsidRDefault="00797BE1" w:rsidP="00155521">
      <w:pPr>
        <w:pStyle w:val="Style3"/>
        <w:spacing w:line="240" w:lineRule="auto"/>
        <w:ind w:right="5"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Натуральные числа. Простые и составные числа. Делитель, кратное. Наибольший общий делитель, наименьшее общее кратное. Признаки делимости на 2, 3, 5, 9, 10.</w:t>
      </w:r>
    </w:p>
    <w:p w:rsidR="00797BE1" w:rsidRPr="00155521" w:rsidRDefault="00797BE1" w:rsidP="00155521">
      <w:pPr>
        <w:pStyle w:val="Style3"/>
        <w:spacing w:line="240" w:lineRule="auto"/>
        <w:ind w:right="5"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Целые числа. Рациональные числа: их сложение, вычитание, умножение и деление.</w:t>
      </w:r>
    </w:p>
    <w:p w:rsidR="00797BE1" w:rsidRPr="00155521" w:rsidRDefault="00797BE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Сравнение рациональных чисел. Иррациональные числа. Сравнение иррациональных и рациональных чисел.</w:t>
      </w:r>
    </w:p>
    <w:p w:rsidR="00797BE1" w:rsidRPr="00826BE8" w:rsidRDefault="00797BE1" w:rsidP="00155521">
      <w:pPr>
        <w:pStyle w:val="Style3"/>
        <w:spacing w:line="240" w:lineRule="auto"/>
        <w:ind w:firstLine="709"/>
        <w:jc w:val="left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Действительные числа, их представление в виде десятичных дробей.</w:t>
      </w:r>
    </w:p>
    <w:p w:rsidR="00797BE1" w:rsidRPr="00826BE8" w:rsidRDefault="00797BE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 xml:space="preserve">Изображение чисел на </w:t>
      </w:r>
      <w:proofErr w:type="gramStart"/>
      <w:r w:rsidRPr="00826BE8">
        <w:rPr>
          <w:rStyle w:val="FontStyle17"/>
          <w:sz w:val="28"/>
          <w:szCs w:val="28"/>
        </w:rPr>
        <w:t>прямой</w:t>
      </w:r>
      <w:proofErr w:type="gramEnd"/>
      <w:r w:rsidRPr="00826BE8">
        <w:rPr>
          <w:rStyle w:val="FontStyle17"/>
          <w:sz w:val="28"/>
          <w:szCs w:val="28"/>
        </w:rPr>
        <w:t>. Модуль действительного числа, его геометрический смысл.</w:t>
      </w:r>
    </w:p>
    <w:p w:rsidR="00797BE1" w:rsidRPr="00826BE8" w:rsidRDefault="00797BE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Числовые выражения. Алгебраические выражения. Равенства и неравенства алгебраических выражений. Многочлены. Алгебраические дроби. Формулы сокращенного умножения.</w:t>
      </w:r>
    </w:p>
    <w:p w:rsidR="00797BE1" w:rsidRPr="00826BE8" w:rsidRDefault="00797BE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Степень с натуральным и рациональным показателем. Арифметический корень.</w:t>
      </w:r>
    </w:p>
    <w:p w:rsidR="00797BE1" w:rsidRPr="00826BE8" w:rsidRDefault="00797BE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Логарифмы, их свойства. Тригонометрия. Углы и их измерение. Синус, косинус, тангенс, котангенс угла.</w:t>
      </w:r>
    </w:p>
    <w:p w:rsidR="00797BE1" w:rsidRPr="00826BE8" w:rsidRDefault="00797BE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 xml:space="preserve">Основное тригонометрическое тождество. Формулы сложения (формулы для двойных и половинных углов). </w:t>
      </w:r>
    </w:p>
    <w:p w:rsidR="00797BE1" w:rsidRPr="00826BE8" w:rsidRDefault="00797BE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Многочлен с одной переменной. Корень многочлена на примере квадратного трехчлена.</w:t>
      </w:r>
    </w:p>
    <w:p w:rsidR="00797BE1" w:rsidRPr="00826BE8" w:rsidRDefault="00797BE1" w:rsidP="00155521">
      <w:pPr>
        <w:pStyle w:val="Style3"/>
        <w:spacing w:line="240" w:lineRule="auto"/>
        <w:ind w:right="24"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Понятие функции. Способы задания функции. Область определения. Множество значений функции.</w:t>
      </w:r>
    </w:p>
    <w:p w:rsidR="00797BE1" w:rsidRPr="00826BE8" w:rsidRDefault="00797BE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График функции. Возрастание и убывание функции; периодичность, четность, нечетность.</w:t>
      </w:r>
    </w:p>
    <w:p w:rsidR="00797BE1" w:rsidRPr="00826BE8" w:rsidRDefault="00797BE1" w:rsidP="00155521">
      <w:pPr>
        <w:pStyle w:val="Style3"/>
        <w:spacing w:line="240" w:lineRule="auto"/>
        <w:ind w:right="29"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Уравнение. Корни уравнения. Понятие о равносильных уравнениях. Неравенства. Решение неравенств. Понятие о равносильных неравенствах. Система уравнений и неравенств. Решения системы.</w:t>
      </w:r>
    </w:p>
    <w:p w:rsidR="00797BE1" w:rsidRDefault="00797BE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  <w:lang w:val="en-US"/>
        </w:rPr>
      </w:pPr>
      <w:r w:rsidRPr="00826BE8">
        <w:rPr>
          <w:rStyle w:val="FontStyle17"/>
          <w:sz w:val="28"/>
          <w:szCs w:val="28"/>
        </w:rPr>
        <w:t xml:space="preserve">Арифметическая и геометрическая прогрессия. Формула </w:t>
      </w:r>
      <w:r w:rsidRPr="00826BE8">
        <w:rPr>
          <w:rStyle w:val="FontStyle13"/>
          <w:sz w:val="28"/>
          <w:szCs w:val="28"/>
        </w:rPr>
        <w:t>п-</w:t>
      </w:r>
      <w:r w:rsidRPr="00826BE8">
        <w:rPr>
          <w:rStyle w:val="FontStyle13"/>
          <w:i w:val="0"/>
          <w:sz w:val="28"/>
          <w:szCs w:val="28"/>
        </w:rPr>
        <w:t>ого</w:t>
      </w:r>
      <w:r w:rsidRPr="00826BE8">
        <w:rPr>
          <w:rStyle w:val="FontStyle13"/>
          <w:sz w:val="28"/>
          <w:szCs w:val="28"/>
        </w:rPr>
        <w:t xml:space="preserve"> </w:t>
      </w:r>
      <w:r w:rsidRPr="00826BE8">
        <w:rPr>
          <w:rStyle w:val="FontStyle17"/>
          <w:sz w:val="28"/>
          <w:szCs w:val="28"/>
        </w:rPr>
        <w:t xml:space="preserve">члена и суммы первых </w:t>
      </w:r>
      <w:proofErr w:type="gramStart"/>
      <w:r w:rsidRPr="00826BE8">
        <w:rPr>
          <w:rStyle w:val="FontStyle13"/>
          <w:sz w:val="28"/>
          <w:szCs w:val="28"/>
        </w:rPr>
        <w:t>п</w:t>
      </w:r>
      <w:proofErr w:type="gramEnd"/>
      <w:r w:rsidRPr="00826BE8">
        <w:rPr>
          <w:rStyle w:val="FontStyle13"/>
          <w:sz w:val="28"/>
          <w:szCs w:val="28"/>
        </w:rPr>
        <w:t xml:space="preserve"> </w:t>
      </w:r>
      <w:r w:rsidRPr="00826BE8">
        <w:rPr>
          <w:rStyle w:val="FontStyle17"/>
          <w:sz w:val="28"/>
          <w:szCs w:val="28"/>
        </w:rPr>
        <w:t xml:space="preserve">членов арифметической прогрессии. Формула </w:t>
      </w:r>
      <w:r w:rsidRPr="00826BE8">
        <w:rPr>
          <w:rStyle w:val="FontStyle13"/>
          <w:sz w:val="28"/>
          <w:szCs w:val="28"/>
        </w:rPr>
        <w:t>п-</w:t>
      </w:r>
      <w:r w:rsidRPr="00826BE8">
        <w:rPr>
          <w:rStyle w:val="FontStyle13"/>
          <w:i w:val="0"/>
          <w:sz w:val="28"/>
          <w:szCs w:val="28"/>
        </w:rPr>
        <w:t>ого</w:t>
      </w:r>
      <w:r w:rsidRPr="00826BE8">
        <w:rPr>
          <w:rStyle w:val="FontStyle13"/>
          <w:sz w:val="28"/>
          <w:szCs w:val="28"/>
        </w:rPr>
        <w:t xml:space="preserve"> </w:t>
      </w:r>
      <w:r w:rsidRPr="00826BE8">
        <w:rPr>
          <w:rStyle w:val="FontStyle17"/>
          <w:sz w:val="28"/>
          <w:szCs w:val="28"/>
        </w:rPr>
        <w:t xml:space="preserve">члена и суммы первых </w:t>
      </w:r>
      <w:proofErr w:type="gramStart"/>
      <w:r w:rsidRPr="00826BE8">
        <w:rPr>
          <w:rStyle w:val="FontStyle13"/>
          <w:sz w:val="28"/>
          <w:szCs w:val="28"/>
        </w:rPr>
        <w:t>п</w:t>
      </w:r>
      <w:proofErr w:type="gramEnd"/>
      <w:r w:rsidRPr="00826BE8">
        <w:rPr>
          <w:rStyle w:val="FontStyle13"/>
          <w:sz w:val="28"/>
          <w:szCs w:val="28"/>
        </w:rPr>
        <w:t xml:space="preserve"> </w:t>
      </w:r>
      <w:r w:rsidRPr="00826BE8">
        <w:rPr>
          <w:rStyle w:val="FontStyle17"/>
          <w:sz w:val="28"/>
          <w:szCs w:val="28"/>
        </w:rPr>
        <w:t>членов геометрической прогрессии.</w:t>
      </w:r>
    </w:p>
    <w:p w:rsidR="005B5AF1" w:rsidRPr="005B5AF1" w:rsidRDefault="005B5AF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501709">
        <w:rPr>
          <w:rStyle w:val="FontStyle17"/>
        </w:rPr>
        <w:t xml:space="preserve">Определение производной. Ее физический и геометрический смысл. Производные функций </w:t>
      </w:r>
      <w:r w:rsidRPr="00501709">
        <w:rPr>
          <w:rStyle w:val="FontStyle17"/>
          <w:i/>
          <w:lang w:val="en-US"/>
        </w:rPr>
        <w:t>y</w:t>
      </w:r>
      <w:r w:rsidRPr="00501709">
        <w:rPr>
          <w:rStyle w:val="FontStyle17"/>
        </w:rPr>
        <w:t xml:space="preserve"> = </w:t>
      </w:r>
      <w:r w:rsidRPr="00501709">
        <w:rPr>
          <w:rStyle w:val="FontStyle17"/>
          <w:lang w:val="en-US"/>
        </w:rPr>
        <w:t>sin</w:t>
      </w:r>
      <w:r w:rsidRPr="00501709">
        <w:rPr>
          <w:rStyle w:val="FontStyle17"/>
        </w:rPr>
        <w:t xml:space="preserve"> </w:t>
      </w:r>
      <w:r w:rsidRPr="00501709">
        <w:rPr>
          <w:rStyle w:val="FontStyle17"/>
          <w:i/>
          <w:lang w:val="en-US"/>
        </w:rPr>
        <w:t>x</w:t>
      </w:r>
      <w:r w:rsidRPr="00501709">
        <w:rPr>
          <w:rStyle w:val="FontStyle17"/>
        </w:rPr>
        <w:t xml:space="preserve">, </w:t>
      </w:r>
      <w:r w:rsidRPr="00501709">
        <w:rPr>
          <w:rStyle w:val="FontStyle17"/>
          <w:i/>
          <w:lang w:val="en-US"/>
        </w:rPr>
        <w:t>y</w:t>
      </w:r>
      <w:r w:rsidRPr="00501709">
        <w:rPr>
          <w:rStyle w:val="FontStyle17"/>
        </w:rPr>
        <w:t xml:space="preserve"> = </w:t>
      </w:r>
      <w:r w:rsidRPr="00501709">
        <w:rPr>
          <w:rStyle w:val="FontStyle17"/>
          <w:lang w:val="en-US"/>
        </w:rPr>
        <w:t>cos</w:t>
      </w:r>
      <w:r w:rsidRPr="00501709">
        <w:rPr>
          <w:rStyle w:val="FontStyle17"/>
        </w:rPr>
        <w:t xml:space="preserve"> </w:t>
      </w:r>
      <w:r w:rsidRPr="00501709">
        <w:rPr>
          <w:rStyle w:val="FontStyle17"/>
          <w:i/>
          <w:lang w:val="en-US"/>
        </w:rPr>
        <w:t>x</w:t>
      </w:r>
      <w:r w:rsidRPr="00501709">
        <w:rPr>
          <w:rStyle w:val="FontStyle17"/>
        </w:rPr>
        <w:t xml:space="preserve">, </w:t>
      </w:r>
      <w:r w:rsidRPr="00501709">
        <w:rPr>
          <w:rStyle w:val="FontStyle17"/>
          <w:i/>
          <w:lang w:val="en-US"/>
        </w:rPr>
        <w:t>y</w:t>
      </w:r>
      <w:r w:rsidRPr="00501709">
        <w:rPr>
          <w:rStyle w:val="FontStyle17"/>
        </w:rPr>
        <w:t xml:space="preserve"> = </w:t>
      </w:r>
      <w:proofErr w:type="spellStart"/>
      <w:r w:rsidRPr="00501709">
        <w:rPr>
          <w:rStyle w:val="FontStyle17"/>
          <w:lang w:val="en-US"/>
        </w:rPr>
        <w:t>tg</w:t>
      </w:r>
      <w:proofErr w:type="spellEnd"/>
      <w:r w:rsidRPr="00501709">
        <w:rPr>
          <w:rStyle w:val="FontStyle17"/>
        </w:rPr>
        <w:t xml:space="preserve"> </w:t>
      </w:r>
      <w:r w:rsidRPr="00501709">
        <w:rPr>
          <w:rStyle w:val="FontStyle17"/>
          <w:i/>
          <w:lang w:val="en-US"/>
        </w:rPr>
        <w:t>x</w:t>
      </w:r>
      <w:r w:rsidRPr="00501709">
        <w:rPr>
          <w:rStyle w:val="FontStyle17"/>
        </w:rPr>
        <w:t xml:space="preserve">, </w:t>
      </w:r>
      <w:r w:rsidRPr="00501709">
        <w:rPr>
          <w:rStyle w:val="FontStyle17"/>
          <w:i/>
          <w:lang w:val="en-US"/>
        </w:rPr>
        <w:t>y</w:t>
      </w:r>
      <w:r w:rsidRPr="00501709">
        <w:rPr>
          <w:rStyle w:val="FontStyle17"/>
        </w:rPr>
        <w:t xml:space="preserve"> = </w:t>
      </w:r>
      <w:r w:rsidRPr="00501709">
        <w:rPr>
          <w:rStyle w:val="FontStyle17"/>
          <w:i/>
          <w:lang w:val="en-US"/>
        </w:rPr>
        <w:t>a</w:t>
      </w:r>
      <w:r w:rsidRPr="00501709">
        <w:rPr>
          <w:rStyle w:val="FontStyle17"/>
          <w:i/>
          <w:vertAlign w:val="superscript"/>
          <w:lang w:val="en-US"/>
        </w:rPr>
        <w:t>x</w:t>
      </w:r>
      <w:r w:rsidRPr="00501709">
        <w:rPr>
          <w:rStyle w:val="FontStyle17"/>
        </w:rPr>
        <w:t xml:space="preserve">, </w:t>
      </w:r>
      <w:r w:rsidRPr="00501709">
        <w:rPr>
          <w:rStyle w:val="FontStyle17"/>
          <w:i/>
          <w:lang w:val="en-US"/>
        </w:rPr>
        <w:t>y</w:t>
      </w:r>
      <w:r w:rsidRPr="00501709">
        <w:rPr>
          <w:rStyle w:val="FontStyle17"/>
        </w:rPr>
        <w:t xml:space="preserve"> = </w:t>
      </w:r>
      <w:proofErr w:type="spellStart"/>
      <w:r w:rsidRPr="00501709">
        <w:rPr>
          <w:rStyle w:val="FontStyle17"/>
          <w:i/>
          <w:lang w:val="en-US"/>
        </w:rPr>
        <w:t>x</w:t>
      </w:r>
      <w:r w:rsidRPr="00501709">
        <w:rPr>
          <w:rStyle w:val="FontStyle17"/>
          <w:i/>
          <w:vertAlign w:val="superscript"/>
          <w:lang w:val="en-US"/>
        </w:rPr>
        <w:t>n</w:t>
      </w:r>
      <w:proofErr w:type="spellEnd"/>
      <w:r w:rsidRPr="00501709">
        <w:rPr>
          <w:rStyle w:val="FontStyle17"/>
        </w:rPr>
        <w:t xml:space="preserve"> (</w:t>
      </w:r>
      <w:r w:rsidRPr="00501709">
        <w:rPr>
          <w:rStyle w:val="FontStyle17"/>
          <w:i/>
          <w:lang w:val="en-US"/>
        </w:rPr>
        <w:t>n</w:t>
      </w:r>
      <w:r w:rsidRPr="00501709">
        <w:rPr>
          <w:rStyle w:val="FontStyle17"/>
        </w:rPr>
        <w:t xml:space="preserve"> – целое число), </w:t>
      </w:r>
      <w:r w:rsidRPr="00501709">
        <w:rPr>
          <w:rStyle w:val="FontStyle17"/>
          <w:i/>
          <w:lang w:val="en-US"/>
        </w:rPr>
        <w:t>y</w:t>
      </w:r>
      <w:r w:rsidRPr="00501709">
        <w:rPr>
          <w:rStyle w:val="FontStyle17"/>
        </w:rPr>
        <w:t xml:space="preserve"> = </w:t>
      </w:r>
      <w:r w:rsidRPr="00501709">
        <w:rPr>
          <w:rStyle w:val="FontStyle17"/>
          <w:lang w:val="en-US"/>
        </w:rPr>
        <w:t>ln</w:t>
      </w:r>
      <w:r w:rsidRPr="00501709">
        <w:rPr>
          <w:rStyle w:val="FontStyle17"/>
        </w:rPr>
        <w:t xml:space="preserve"> </w:t>
      </w:r>
      <w:r w:rsidRPr="00501709">
        <w:rPr>
          <w:rStyle w:val="FontStyle17"/>
          <w:i/>
          <w:lang w:val="en-US"/>
        </w:rPr>
        <w:t>x</w:t>
      </w:r>
      <w:r w:rsidRPr="00501709">
        <w:rPr>
          <w:rStyle w:val="FontStyle17"/>
        </w:rPr>
        <w:t>.</w:t>
      </w:r>
      <w:bookmarkStart w:id="0" w:name="_GoBack"/>
      <w:bookmarkEnd w:id="0"/>
    </w:p>
    <w:p w:rsidR="00797BE1" w:rsidRPr="00826BE8" w:rsidRDefault="00797BE1" w:rsidP="00155521">
      <w:pPr>
        <w:pStyle w:val="a0"/>
        <w:spacing w:after="0" w:line="240" w:lineRule="auto"/>
        <w:ind w:firstLine="709"/>
        <w:rPr>
          <w:rStyle w:val="FontStyle16"/>
          <w:sz w:val="28"/>
          <w:szCs w:val="28"/>
        </w:rPr>
      </w:pPr>
      <w:r w:rsidRPr="00826BE8">
        <w:rPr>
          <w:sz w:val="28"/>
          <w:szCs w:val="28"/>
        </w:rPr>
        <w:t>Свойства линейной функц</w:t>
      </w:r>
      <w:proofErr w:type="gramStart"/>
      <w:r w:rsidRPr="00826BE8">
        <w:rPr>
          <w:sz w:val="28"/>
          <w:szCs w:val="28"/>
        </w:rPr>
        <w:t>ии и ее</w:t>
      </w:r>
      <w:proofErr w:type="gramEnd"/>
      <w:r w:rsidRPr="00826BE8">
        <w:rPr>
          <w:sz w:val="28"/>
          <w:szCs w:val="28"/>
        </w:rPr>
        <w:t xml:space="preserve"> график.</w:t>
      </w:r>
    </w:p>
    <w:p w:rsidR="00797BE1" w:rsidRPr="00826BE8" w:rsidRDefault="00797BE1" w:rsidP="00155521">
      <w:pPr>
        <w:pStyle w:val="a0"/>
        <w:spacing w:after="0" w:line="240" w:lineRule="auto"/>
        <w:ind w:firstLine="709"/>
        <w:rPr>
          <w:rStyle w:val="FontStyle16"/>
          <w:sz w:val="28"/>
          <w:szCs w:val="28"/>
        </w:rPr>
      </w:pPr>
      <w:r w:rsidRPr="00826BE8">
        <w:rPr>
          <w:sz w:val="28"/>
          <w:szCs w:val="28"/>
        </w:rPr>
        <w:t>Свойства квадратичной функц</w:t>
      </w:r>
      <w:proofErr w:type="gramStart"/>
      <w:r w:rsidRPr="00826BE8">
        <w:rPr>
          <w:sz w:val="28"/>
          <w:szCs w:val="28"/>
        </w:rPr>
        <w:t>ии и ее</w:t>
      </w:r>
      <w:proofErr w:type="gramEnd"/>
      <w:r w:rsidRPr="00826BE8">
        <w:rPr>
          <w:sz w:val="28"/>
          <w:szCs w:val="28"/>
        </w:rPr>
        <w:t xml:space="preserve"> график. </w:t>
      </w:r>
    </w:p>
    <w:p w:rsidR="00797BE1" w:rsidRPr="00155521" w:rsidRDefault="00797BE1" w:rsidP="00155521">
      <w:pPr>
        <w:pStyle w:val="a0"/>
        <w:spacing w:after="0" w:line="240" w:lineRule="auto"/>
        <w:ind w:firstLine="709"/>
        <w:rPr>
          <w:rStyle w:val="FontStyle16"/>
          <w:sz w:val="28"/>
          <w:szCs w:val="28"/>
        </w:rPr>
      </w:pPr>
      <w:r w:rsidRPr="00826BE8">
        <w:rPr>
          <w:sz w:val="28"/>
          <w:szCs w:val="28"/>
        </w:rPr>
        <w:t>Формула корней квадратного уравнения. Теорема о разложении квадратного трехчлена на линейные множители. Теорема</w:t>
      </w:r>
      <w:r w:rsidRPr="00155521">
        <w:rPr>
          <w:sz w:val="28"/>
          <w:szCs w:val="28"/>
        </w:rPr>
        <w:t xml:space="preserve"> Виета.</w:t>
      </w:r>
    </w:p>
    <w:p w:rsidR="00797BE1" w:rsidRPr="00155521" w:rsidRDefault="00155521" w:rsidP="00155521">
      <w:pPr>
        <w:pStyle w:val="a0"/>
        <w:spacing w:after="0" w:line="240" w:lineRule="auto"/>
        <w:ind w:firstLine="709"/>
        <w:rPr>
          <w:rStyle w:val="FontStyle16"/>
          <w:sz w:val="28"/>
          <w:szCs w:val="28"/>
        </w:rPr>
      </w:pPr>
      <w:r w:rsidRPr="00155521">
        <w:rPr>
          <w:sz w:val="28"/>
          <w:szCs w:val="28"/>
        </w:rPr>
        <w:lastRenderedPageBreak/>
        <w:t>Свойства показательной функц</w:t>
      </w:r>
      <w:proofErr w:type="gramStart"/>
      <w:r w:rsidRPr="00155521">
        <w:rPr>
          <w:sz w:val="28"/>
          <w:szCs w:val="28"/>
        </w:rPr>
        <w:t>ии и ее</w:t>
      </w:r>
      <w:proofErr w:type="gramEnd"/>
      <w:r w:rsidRPr="00155521">
        <w:rPr>
          <w:sz w:val="28"/>
          <w:szCs w:val="28"/>
        </w:rPr>
        <w:t xml:space="preserve"> график.</w:t>
      </w:r>
    </w:p>
    <w:p w:rsidR="00155521" w:rsidRPr="00155521" w:rsidRDefault="00155521" w:rsidP="00155521">
      <w:pPr>
        <w:ind w:firstLine="709"/>
        <w:rPr>
          <w:sz w:val="28"/>
          <w:szCs w:val="28"/>
        </w:rPr>
      </w:pPr>
      <w:r w:rsidRPr="00155521">
        <w:rPr>
          <w:sz w:val="28"/>
          <w:szCs w:val="28"/>
        </w:rPr>
        <w:t xml:space="preserve">Основное логарифмическое тождество. Логарифмы произведения, степени, частного. Формула перехода к новому основанию. </w:t>
      </w:r>
    </w:p>
    <w:p w:rsidR="00155521" w:rsidRPr="00155521" w:rsidRDefault="00155521" w:rsidP="00155521">
      <w:pPr>
        <w:ind w:firstLine="709"/>
        <w:rPr>
          <w:sz w:val="28"/>
          <w:szCs w:val="28"/>
        </w:rPr>
      </w:pPr>
      <w:r w:rsidRPr="00155521">
        <w:rPr>
          <w:sz w:val="28"/>
          <w:szCs w:val="28"/>
        </w:rPr>
        <w:t>Свойства логарифмической функц</w:t>
      </w:r>
      <w:proofErr w:type="gramStart"/>
      <w:r w:rsidRPr="00155521">
        <w:rPr>
          <w:sz w:val="28"/>
          <w:szCs w:val="28"/>
        </w:rPr>
        <w:t>ии и ее</w:t>
      </w:r>
      <w:proofErr w:type="gramEnd"/>
      <w:r w:rsidRPr="00155521">
        <w:rPr>
          <w:sz w:val="28"/>
          <w:szCs w:val="28"/>
        </w:rPr>
        <w:t xml:space="preserve"> график. </w:t>
      </w:r>
    </w:p>
    <w:p w:rsidR="00797BE1" w:rsidRPr="00155521" w:rsidRDefault="00155521" w:rsidP="00155521">
      <w:pPr>
        <w:pStyle w:val="a0"/>
        <w:spacing w:after="0" w:line="240" w:lineRule="auto"/>
        <w:ind w:firstLine="709"/>
        <w:rPr>
          <w:rStyle w:val="FontStyle16"/>
          <w:sz w:val="28"/>
          <w:szCs w:val="28"/>
        </w:rPr>
      </w:pPr>
      <w:r w:rsidRPr="00155521">
        <w:rPr>
          <w:rStyle w:val="FontStyle17"/>
          <w:sz w:val="28"/>
          <w:szCs w:val="28"/>
        </w:rPr>
        <w:t>Зависимости между тригонометрическими функциями одного и того же аргумента.</w:t>
      </w:r>
    </w:p>
    <w:p w:rsidR="00155521" w:rsidRPr="00155521" w:rsidRDefault="00155521" w:rsidP="00155521">
      <w:pPr>
        <w:ind w:firstLine="709"/>
        <w:rPr>
          <w:sz w:val="28"/>
          <w:szCs w:val="28"/>
        </w:rPr>
      </w:pPr>
      <w:r w:rsidRPr="00155521">
        <w:rPr>
          <w:sz w:val="28"/>
          <w:szCs w:val="28"/>
        </w:rPr>
        <w:t xml:space="preserve">Преобразование произведения синусов и косинусов в сумму. Преобразование выражения </w:t>
      </w:r>
      <w:proofErr w:type="spellStart"/>
      <w:r w:rsidRPr="00826BE8">
        <w:rPr>
          <w:i/>
          <w:sz w:val="28"/>
          <w:szCs w:val="28"/>
        </w:rPr>
        <w:t>a</w:t>
      </w:r>
      <w:r w:rsidRPr="00155521">
        <w:rPr>
          <w:rStyle w:val="a4"/>
          <w:sz w:val="28"/>
          <w:szCs w:val="28"/>
        </w:rPr>
        <w:t>sin</w:t>
      </w:r>
      <w:r w:rsidRPr="00155521">
        <w:rPr>
          <w:sz w:val="28"/>
          <w:szCs w:val="28"/>
        </w:rPr>
        <w:t>x</w:t>
      </w:r>
      <w:proofErr w:type="spellEnd"/>
      <w:r w:rsidRPr="00155521">
        <w:rPr>
          <w:sz w:val="28"/>
          <w:szCs w:val="28"/>
        </w:rPr>
        <w:t xml:space="preserve"> + </w:t>
      </w:r>
      <w:proofErr w:type="spellStart"/>
      <w:r w:rsidRPr="00155521">
        <w:rPr>
          <w:sz w:val="28"/>
          <w:szCs w:val="28"/>
        </w:rPr>
        <w:t>b</w:t>
      </w:r>
      <w:r w:rsidRPr="00155521">
        <w:rPr>
          <w:rStyle w:val="a4"/>
          <w:sz w:val="28"/>
          <w:szCs w:val="28"/>
        </w:rPr>
        <w:t>cos</w:t>
      </w:r>
      <w:r w:rsidRPr="00155521">
        <w:rPr>
          <w:sz w:val="28"/>
          <w:szCs w:val="28"/>
        </w:rPr>
        <w:t>x</w:t>
      </w:r>
      <w:proofErr w:type="spellEnd"/>
      <w:r w:rsidRPr="00155521">
        <w:rPr>
          <w:sz w:val="28"/>
          <w:szCs w:val="28"/>
        </w:rPr>
        <w:t xml:space="preserve"> с помощью вспомогательного аргумента. </w:t>
      </w:r>
    </w:p>
    <w:p w:rsidR="00155521" w:rsidRPr="00155521" w:rsidRDefault="00155521" w:rsidP="00155521">
      <w:pPr>
        <w:ind w:firstLine="709"/>
        <w:rPr>
          <w:sz w:val="28"/>
          <w:szCs w:val="28"/>
        </w:rPr>
      </w:pPr>
      <w:r w:rsidRPr="00155521">
        <w:rPr>
          <w:sz w:val="28"/>
          <w:szCs w:val="28"/>
        </w:rPr>
        <w:t xml:space="preserve">Формулы решений простейших тригонометрических уравнений. </w:t>
      </w:r>
    </w:p>
    <w:p w:rsidR="00155521" w:rsidRPr="00155521" w:rsidRDefault="00155521" w:rsidP="00155521">
      <w:pPr>
        <w:ind w:firstLine="709"/>
        <w:rPr>
          <w:sz w:val="28"/>
          <w:szCs w:val="28"/>
        </w:rPr>
      </w:pPr>
      <w:r w:rsidRPr="00155521">
        <w:rPr>
          <w:sz w:val="28"/>
          <w:szCs w:val="28"/>
        </w:rPr>
        <w:t xml:space="preserve">Свойства тригонометрических функций и их графики. </w:t>
      </w:r>
    </w:p>
    <w:p w:rsidR="00797BE1" w:rsidRPr="00155521" w:rsidRDefault="00797BE1" w:rsidP="00155521">
      <w:pPr>
        <w:pStyle w:val="a0"/>
        <w:spacing w:after="0" w:line="240" w:lineRule="auto"/>
        <w:ind w:firstLine="709"/>
        <w:rPr>
          <w:rStyle w:val="FontStyle16"/>
          <w:sz w:val="28"/>
          <w:szCs w:val="28"/>
        </w:rPr>
      </w:pPr>
    </w:p>
    <w:p w:rsidR="000E7765" w:rsidRPr="00155521" w:rsidRDefault="00FC1749" w:rsidP="00826BE8">
      <w:pPr>
        <w:pStyle w:val="4"/>
        <w:spacing w:before="0" w:after="240"/>
        <w:ind w:firstLine="709"/>
        <w:rPr>
          <w:rStyle w:val="FontStyle16"/>
          <w:b/>
          <w:sz w:val="28"/>
          <w:szCs w:val="28"/>
        </w:rPr>
      </w:pPr>
      <w:r w:rsidRPr="00155521">
        <w:rPr>
          <w:b w:val="0"/>
          <w:sz w:val="28"/>
          <w:szCs w:val="28"/>
        </w:rPr>
        <w:t xml:space="preserve">1.2. </w:t>
      </w:r>
      <w:r w:rsidRPr="00155521">
        <w:rPr>
          <w:rStyle w:val="FontStyle16"/>
          <w:b/>
          <w:sz w:val="28"/>
          <w:szCs w:val="28"/>
        </w:rPr>
        <w:t>Геометрия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right="29"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Прямая, луч, отрезок, ломаная; длина отрезка. Угол, величина угла. Вертикальные и смежные углы. Окружность, круг. Параллельные прямые. Многоугольник, его вершины, стороны, диагонали.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Треугольник. Его медиана, биссектриса, высота. Виды треугольников. Соотношения между сторонами и углами прямоугольного треугольника.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right="14"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Четырехугольник: параллелограмм, прямоугольник, ромб, квадрат, трапеция.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jc w:val="left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Окружность и круг. Центр, хорда, диаметр, радиус. Касательная к окружности. Дуга окружности. Сектор. Центральные и вписанные углы.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Формулы площади: треугольника, прямоугольника, параллелограмма, ромба, квадрата, трапеции.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right="34"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Длина окружности и длина дуги окружности. Радианная мера угла. Площадь круга и площадь сектора.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jc w:val="left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Подобие. Подобные фигуры. Отношение площадей подобных фигур.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Примеры преобразования фигур, виды симметрии. Преобразования подобия и его свойства.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Векторы. Операции над векторами. Плоскость. Параллельные и пересекающиеся плоскости. Параллельность прямой и плоскости. Угол прямой с плоскостью.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jc w:val="left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Перпендикуляр к плоскости.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right="29"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Двугранные углы. Линейный угол двугранного угла. Перпендикулярность двух плоскостей.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Многогранники. Их вершины, грани, диагонали. Прямая и наклонная призмы; пирамиды.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jc w:val="left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Правильная призма и правильная пирамида. Параллелепипеды, их виды.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Фигуры вращения: цилиндр, конус, сфера, шар. Центр, диаметр, радиус сферы и шара.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firstLine="709"/>
        <w:jc w:val="both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Плоскость, касательная к сфере. Формулы площади поверхности и объема призмы.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firstLine="709"/>
        <w:jc w:val="both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lastRenderedPageBreak/>
        <w:t>Формулы площади поверхности и объема пирамиды. Формулы площади поверхности и объема цилиндра. Формулы площади поверхности и объема конуса. Формулы объема шара. Формулы площади сферы.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 xml:space="preserve">Свойства равнобедренного треугольника. Свойства точек, равноудаленных от концов отрезка. Признаки параллельности </w:t>
      </w:r>
      <w:proofErr w:type="gramStart"/>
      <w:r w:rsidRPr="00155521">
        <w:rPr>
          <w:rStyle w:val="FontStyle17"/>
          <w:sz w:val="28"/>
          <w:szCs w:val="28"/>
        </w:rPr>
        <w:t>прямых</w:t>
      </w:r>
      <w:proofErr w:type="gramEnd"/>
      <w:r w:rsidRPr="00155521">
        <w:rPr>
          <w:rStyle w:val="FontStyle17"/>
          <w:sz w:val="28"/>
          <w:szCs w:val="28"/>
        </w:rPr>
        <w:t>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right="1075"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Сумма углов треугольника. Сумма внешних углов выпуклого многоугольника.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Признаки параллелограмма, его свойства.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Окружность, описанная около треугольника.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Окружность, вписанная в треугольник.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Касательная к окружности и ее свойство.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Измерение угла, вписанного в окружность.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Признаки подобия треугольника.</w:t>
      </w:r>
    </w:p>
    <w:p w:rsidR="00155521" w:rsidRPr="00155521" w:rsidRDefault="00155521" w:rsidP="00155521">
      <w:pPr>
        <w:pStyle w:val="Style6"/>
        <w:widowControl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Теорема Пифагора.</w:t>
      </w:r>
    </w:p>
    <w:p w:rsidR="00155521" w:rsidRPr="00155521" w:rsidRDefault="00155521" w:rsidP="00155521">
      <w:pPr>
        <w:pStyle w:val="Style4"/>
        <w:widowControl/>
        <w:numPr>
          <w:ilvl w:val="0"/>
          <w:numId w:val="1"/>
        </w:numPr>
        <w:spacing w:line="240" w:lineRule="auto"/>
        <w:ind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Формулы площадей параллелограмма, треугольника, трапеции. Формула расстояния между двумя точками плоскости. Уравнение окружности.</w:t>
      </w:r>
    </w:p>
    <w:p w:rsidR="00155521" w:rsidRPr="00155521" w:rsidRDefault="00155521" w:rsidP="00155521">
      <w:pPr>
        <w:pStyle w:val="Style4"/>
        <w:widowControl/>
        <w:numPr>
          <w:ilvl w:val="0"/>
          <w:numId w:val="1"/>
        </w:numPr>
        <w:spacing w:line="240" w:lineRule="auto"/>
        <w:ind w:right="2688"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Признак параллельности прямой и плоскости. Признак параллельности плоскостей.</w:t>
      </w:r>
    </w:p>
    <w:p w:rsidR="00155521" w:rsidRPr="00155521" w:rsidRDefault="00155521" w:rsidP="00155521">
      <w:pPr>
        <w:pStyle w:val="Style4"/>
        <w:widowControl/>
        <w:numPr>
          <w:ilvl w:val="0"/>
          <w:numId w:val="1"/>
        </w:numPr>
        <w:spacing w:line="240" w:lineRule="auto"/>
        <w:ind w:right="2150" w:firstLine="709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Теорема о перпендикулярности прямой и плоскости. Перпендикулярность двух плоскостей.</w:t>
      </w:r>
    </w:p>
    <w:p w:rsidR="00155521" w:rsidRPr="00155521" w:rsidRDefault="00155521" w:rsidP="00155521">
      <w:pPr>
        <w:pStyle w:val="Style3"/>
        <w:numPr>
          <w:ilvl w:val="0"/>
          <w:numId w:val="1"/>
        </w:numPr>
        <w:spacing w:line="240" w:lineRule="auto"/>
        <w:ind w:firstLine="709"/>
        <w:jc w:val="left"/>
        <w:rPr>
          <w:rStyle w:val="FontStyle17"/>
          <w:sz w:val="28"/>
          <w:szCs w:val="28"/>
        </w:rPr>
      </w:pPr>
      <w:r w:rsidRPr="00155521">
        <w:rPr>
          <w:rStyle w:val="FontStyle17"/>
          <w:sz w:val="28"/>
          <w:szCs w:val="28"/>
        </w:rPr>
        <w:t>Теоремы о параллельности и перпендикулярности плоскостей. Теорема о трех перпендикулярах.</w:t>
      </w:r>
    </w:p>
    <w:p w:rsidR="00155521" w:rsidRPr="00155521" w:rsidRDefault="00155521" w:rsidP="00155521">
      <w:pPr>
        <w:pStyle w:val="a0"/>
        <w:spacing w:after="0" w:line="240" w:lineRule="auto"/>
        <w:ind w:firstLine="709"/>
        <w:rPr>
          <w:sz w:val="28"/>
          <w:szCs w:val="28"/>
        </w:rPr>
      </w:pPr>
    </w:p>
    <w:p w:rsidR="000E7765" w:rsidRPr="00826BE8" w:rsidRDefault="00FC1749" w:rsidP="00826BE8">
      <w:pPr>
        <w:pStyle w:val="3"/>
        <w:spacing w:before="0" w:after="240"/>
        <w:ind w:firstLine="709"/>
        <w:rPr>
          <w:sz w:val="28"/>
          <w:szCs w:val="28"/>
          <w:u w:val="single"/>
        </w:rPr>
      </w:pPr>
      <w:r w:rsidRPr="00826BE8">
        <w:rPr>
          <w:sz w:val="28"/>
          <w:szCs w:val="28"/>
        </w:rPr>
        <w:t>2</w:t>
      </w:r>
      <w:r w:rsidR="009F780B" w:rsidRPr="00826BE8">
        <w:rPr>
          <w:sz w:val="28"/>
          <w:szCs w:val="28"/>
        </w:rPr>
        <w:t xml:space="preserve">. Требования к </w:t>
      </w:r>
      <w:proofErr w:type="gramStart"/>
      <w:r w:rsidR="009F780B" w:rsidRPr="00826BE8">
        <w:rPr>
          <w:sz w:val="28"/>
          <w:szCs w:val="28"/>
        </w:rPr>
        <w:t>поступающему</w:t>
      </w:r>
      <w:proofErr w:type="gramEnd"/>
    </w:p>
    <w:p w:rsidR="000E7765" w:rsidRPr="00826BE8" w:rsidRDefault="009F780B" w:rsidP="00155521">
      <w:pPr>
        <w:pStyle w:val="a8"/>
        <w:spacing w:before="0" w:after="0"/>
        <w:ind w:left="720" w:firstLine="709"/>
        <w:rPr>
          <w:sz w:val="28"/>
          <w:szCs w:val="28"/>
        </w:rPr>
      </w:pPr>
      <w:r w:rsidRPr="00826BE8">
        <w:rPr>
          <w:sz w:val="28"/>
          <w:szCs w:val="28"/>
          <w:u w:val="single"/>
        </w:rPr>
        <w:t xml:space="preserve">На экзамене  поступающий должен уметь: </w:t>
      </w:r>
    </w:p>
    <w:p w:rsidR="00155521" w:rsidRPr="00826BE8" w:rsidRDefault="0015552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производить арифметические действия над числами, заданными в виде обыкновенных и десятичных дробей; с требуемой точностью округлять данные числа и результаты вычислений; пользоваться калькуляторами или таблицами для вычислений;</w:t>
      </w:r>
    </w:p>
    <w:p w:rsidR="00155521" w:rsidRPr="00826BE8" w:rsidRDefault="00155521" w:rsidP="00155521">
      <w:pPr>
        <w:pStyle w:val="Style3"/>
        <w:spacing w:line="240" w:lineRule="auto"/>
        <w:ind w:right="14"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проводить тождественные преобразования многочленов, дробей, содержащих переменные, выражений, содержащих степенные, показательные, логарифмические и тригонометрические функции;</w:t>
      </w:r>
    </w:p>
    <w:p w:rsidR="00155521" w:rsidRPr="00826BE8" w:rsidRDefault="00155521" w:rsidP="00155521">
      <w:pPr>
        <w:pStyle w:val="Style3"/>
        <w:spacing w:line="240" w:lineRule="auto"/>
        <w:ind w:right="24"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строить графики линейной, квадратичной, степенной, показательной, логарифмической и тригонометрических функций;</w:t>
      </w:r>
    </w:p>
    <w:p w:rsidR="00155521" w:rsidRPr="00826BE8" w:rsidRDefault="00155521" w:rsidP="00155521">
      <w:pPr>
        <w:pStyle w:val="Style3"/>
        <w:spacing w:line="240" w:lineRule="auto"/>
        <w:ind w:right="14"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решать уравнения и неравенства первой и второй степени, уравнения и неравенства, приводящиеся к ним; решать системы уравнений и неравенств первой и второй степени и приводящиеся к ним (в частности, простейшие уравнения и неравенства, содержащие степенные, показательные, логарифмические и тригонометрические функции);</w:t>
      </w:r>
    </w:p>
    <w:p w:rsidR="00155521" w:rsidRPr="00826BE8" w:rsidRDefault="00155521" w:rsidP="00155521">
      <w:pPr>
        <w:pStyle w:val="Style3"/>
        <w:spacing w:line="240" w:lineRule="auto"/>
        <w:ind w:right="5"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 xml:space="preserve">решать задачи на составление уравнений и систем уравнений; </w:t>
      </w:r>
    </w:p>
    <w:p w:rsidR="00155521" w:rsidRPr="00826BE8" w:rsidRDefault="00155521" w:rsidP="00155521">
      <w:pPr>
        <w:pStyle w:val="Style3"/>
        <w:spacing w:line="240" w:lineRule="auto"/>
        <w:ind w:right="5"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изображать геометрические фигуры и производить простейшие построения на координатной плоскости;</w:t>
      </w:r>
    </w:p>
    <w:p w:rsidR="00155521" w:rsidRPr="00826BE8" w:rsidRDefault="00155521" w:rsidP="00155521">
      <w:pPr>
        <w:pStyle w:val="Style3"/>
        <w:spacing w:line="240" w:lineRule="auto"/>
        <w:ind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lastRenderedPageBreak/>
        <w:t>использовать геометрические представления при решении алгебраических задач, а методы алгебры и тригонометрии — при решении геометрических задач;</w:t>
      </w:r>
    </w:p>
    <w:p w:rsidR="00155521" w:rsidRPr="00155521" w:rsidRDefault="00155521" w:rsidP="00155521">
      <w:pPr>
        <w:pStyle w:val="Style3"/>
        <w:spacing w:line="240" w:lineRule="auto"/>
        <w:ind w:right="14" w:firstLine="709"/>
        <w:rPr>
          <w:rStyle w:val="FontStyle17"/>
          <w:sz w:val="28"/>
          <w:szCs w:val="28"/>
        </w:rPr>
      </w:pPr>
      <w:r w:rsidRPr="00826BE8">
        <w:rPr>
          <w:rStyle w:val="FontStyle17"/>
          <w:sz w:val="28"/>
          <w:szCs w:val="28"/>
        </w:rPr>
        <w:t>проводить на плоскости операции над векторами (сложение и вычитание векторов, умножение вектора на число) и пользоваться свойствами этих операций.</w:t>
      </w:r>
    </w:p>
    <w:p w:rsidR="00155521" w:rsidRDefault="00155521">
      <w:pPr>
        <w:ind w:firstLine="680"/>
      </w:pPr>
    </w:p>
    <w:sectPr w:rsidR="0015552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6B5960"/>
    <w:multiLevelType w:val="multilevel"/>
    <w:tmpl w:val="8D628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FC1749"/>
    <w:rsid w:val="000E7765"/>
    <w:rsid w:val="00155521"/>
    <w:rsid w:val="00267DFD"/>
    <w:rsid w:val="005B5AF1"/>
    <w:rsid w:val="00797BE1"/>
    <w:rsid w:val="00826BE8"/>
    <w:rsid w:val="009F780B"/>
    <w:rsid w:val="00B75E72"/>
    <w:rsid w:val="00FC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4">
    <w:name w:val="Emphasis"/>
    <w:qFormat/>
    <w:rPr>
      <w:i/>
      <w:iCs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0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  <w:rPr>
      <w:rFonts w:ascii="PT Astra Serif" w:hAnsi="PT Astra Serif"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FreeSans"/>
    </w:rPr>
  </w:style>
  <w:style w:type="paragraph" w:styleId="a8">
    <w:name w:val="Normal (Web)"/>
    <w:basedOn w:val="a"/>
    <w:pPr>
      <w:spacing w:before="280" w:after="280"/>
    </w:pPr>
  </w:style>
  <w:style w:type="paragraph" w:customStyle="1" w:styleId="a9">
    <w:name w:val="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Style3">
    <w:name w:val="Style3"/>
    <w:basedOn w:val="a"/>
    <w:uiPriority w:val="99"/>
    <w:qFormat/>
    <w:pPr>
      <w:spacing w:line="346" w:lineRule="exact"/>
      <w:ind w:firstLine="706"/>
      <w:jc w:val="both"/>
    </w:pPr>
  </w:style>
  <w:style w:type="character" w:customStyle="1" w:styleId="FontStyle16">
    <w:name w:val="Font Style16"/>
    <w:uiPriority w:val="99"/>
    <w:qFormat/>
    <w:rsid w:val="00FC174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qFormat/>
    <w:rsid w:val="00797BE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4">
    <w:name w:val="Font Style14"/>
    <w:uiPriority w:val="99"/>
    <w:qFormat/>
    <w:rsid w:val="00797BE1"/>
    <w:rPr>
      <w:rFonts w:ascii="Bookman Old Style" w:hAnsi="Bookman Old Style" w:cs="Bookman Old Style"/>
      <w:smallCaps/>
      <w:spacing w:val="40"/>
      <w:sz w:val="24"/>
      <w:szCs w:val="24"/>
    </w:rPr>
  </w:style>
  <w:style w:type="character" w:customStyle="1" w:styleId="FontStyle15">
    <w:name w:val="Font Style15"/>
    <w:uiPriority w:val="99"/>
    <w:qFormat/>
    <w:rsid w:val="00797BE1"/>
    <w:rPr>
      <w:rFonts w:ascii="Times New Roman" w:hAnsi="Times New Roman" w:cs="Times New Roman"/>
      <w:b/>
      <w:bCs/>
      <w:i/>
      <w:iCs/>
      <w:spacing w:val="30"/>
      <w:sz w:val="26"/>
      <w:szCs w:val="26"/>
    </w:rPr>
  </w:style>
  <w:style w:type="paragraph" w:customStyle="1" w:styleId="Style4">
    <w:name w:val="Style4"/>
    <w:basedOn w:val="a"/>
    <w:uiPriority w:val="99"/>
    <w:qFormat/>
    <w:rsid w:val="00155521"/>
    <w:pPr>
      <w:widowControl w:val="0"/>
      <w:spacing w:line="350" w:lineRule="exact"/>
    </w:pPr>
    <w:rPr>
      <w:lang w:eastAsia="ru-RU"/>
    </w:rPr>
  </w:style>
  <w:style w:type="paragraph" w:customStyle="1" w:styleId="Style6">
    <w:name w:val="Style6"/>
    <w:basedOn w:val="a"/>
    <w:uiPriority w:val="99"/>
    <w:qFormat/>
    <w:rsid w:val="00155521"/>
    <w:pPr>
      <w:widowControl w:val="0"/>
      <w:spacing w:line="350" w:lineRule="exact"/>
      <w:ind w:firstLine="696"/>
    </w:pPr>
    <w:rPr>
      <w:lang w:eastAsia="ru-RU"/>
    </w:rPr>
  </w:style>
  <w:style w:type="paragraph" w:customStyle="1" w:styleId="Style5">
    <w:name w:val="Style5"/>
    <w:basedOn w:val="a"/>
    <w:uiPriority w:val="99"/>
    <w:qFormat/>
    <w:rsid w:val="00155521"/>
    <w:pPr>
      <w:widowControl w:val="0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вступительных экзаменов по математике</vt:lpstr>
    </vt:vector>
  </TitlesOfParts>
  <Company/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вступительных экзаменов по математике</dc:title>
  <dc:creator>priem</dc:creator>
  <cp:lastModifiedBy>User</cp:lastModifiedBy>
  <cp:revision>3</cp:revision>
  <cp:lastPrinted>1900-12-31T21:00:00Z</cp:lastPrinted>
  <dcterms:created xsi:type="dcterms:W3CDTF">2026-07-05T18:20:00Z</dcterms:created>
  <dcterms:modified xsi:type="dcterms:W3CDTF">2026-07-06T10:55:00Z</dcterms:modified>
</cp:coreProperties>
</file>