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47" w:rsidRPr="007D40AC" w:rsidRDefault="007C0847" w:rsidP="007C0847">
      <w:pPr>
        <w:jc w:val="center"/>
        <w:rPr>
          <w:rFonts w:ascii="Times New Roman" w:hAnsi="Times New Roman" w:cs="Times New Roman"/>
          <w:sz w:val="28"/>
          <w:szCs w:val="28"/>
          <w:lang w:val="en-US"/>
        </w:rPr>
      </w:pPr>
      <w:r w:rsidRPr="007D40AC">
        <w:rPr>
          <w:rFonts w:ascii="Times New Roman" w:hAnsi="Times New Roman" w:cs="Times New Roman"/>
          <w:b/>
          <w:sz w:val="28"/>
          <w:szCs w:val="28"/>
          <w:lang w:val="en-US"/>
        </w:rPr>
        <w:t>Abstract</w:t>
      </w:r>
      <w:r w:rsidR="005C1F05" w:rsidRPr="007D40AC">
        <w:rPr>
          <w:rFonts w:ascii="Times New Roman" w:hAnsi="Times New Roman" w:cs="Times New Roman"/>
          <w:sz w:val="28"/>
          <w:szCs w:val="28"/>
          <w:lang w:val="en-US"/>
        </w:rPr>
        <w:t xml:space="preserve"> </w:t>
      </w:r>
      <w:r w:rsidR="005C1F05" w:rsidRPr="007D40AC">
        <w:rPr>
          <w:rFonts w:ascii="Times New Roman" w:hAnsi="Times New Roman" w:cs="Times New Roman"/>
          <w:sz w:val="28"/>
          <w:szCs w:val="28"/>
        </w:rPr>
        <w:t>о</w:t>
      </w:r>
      <w:proofErr w:type="spellStart"/>
      <w:r w:rsidRPr="007D40AC">
        <w:rPr>
          <w:rFonts w:ascii="Times New Roman" w:hAnsi="Times New Roman" w:cs="Times New Roman"/>
          <w:sz w:val="28"/>
          <w:szCs w:val="28"/>
          <w:lang w:val="en-US"/>
        </w:rPr>
        <w:t>f</w:t>
      </w:r>
      <w:proofErr w:type="spellEnd"/>
      <w:r w:rsidRPr="007D40AC">
        <w:rPr>
          <w:rFonts w:ascii="Times New Roman" w:hAnsi="Times New Roman" w:cs="Times New Roman"/>
          <w:sz w:val="28"/>
          <w:szCs w:val="28"/>
          <w:lang w:val="en-US"/>
        </w:rPr>
        <w:t xml:space="preserve"> the program “</w:t>
      </w:r>
      <w:proofErr w:type="spellStart"/>
      <w:r w:rsidRPr="007D40AC">
        <w:rPr>
          <w:rFonts w:ascii="Times New Roman" w:hAnsi="Times New Roman" w:cs="Times New Roman"/>
          <w:sz w:val="28"/>
          <w:szCs w:val="28"/>
          <w:lang w:val="en-US"/>
        </w:rPr>
        <w:t>Nanoelectronics</w:t>
      </w:r>
      <w:proofErr w:type="spellEnd"/>
      <w:r w:rsidRPr="007D40AC">
        <w:rPr>
          <w:rFonts w:ascii="Times New Roman" w:hAnsi="Times New Roman" w:cs="Times New Roman"/>
          <w:sz w:val="28"/>
          <w:szCs w:val="28"/>
          <w:lang w:val="en-US"/>
        </w:rPr>
        <w:t xml:space="preserve">, </w:t>
      </w:r>
      <w:proofErr w:type="spellStart"/>
      <w:r w:rsidRPr="007D40AC">
        <w:rPr>
          <w:rFonts w:ascii="Times New Roman" w:hAnsi="Times New Roman" w:cs="Times New Roman"/>
          <w:sz w:val="28"/>
          <w:szCs w:val="28"/>
          <w:lang w:val="en-US"/>
        </w:rPr>
        <w:t>spintronics</w:t>
      </w:r>
      <w:proofErr w:type="spellEnd"/>
      <w:r w:rsidRPr="007D40AC">
        <w:rPr>
          <w:rFonts w:ascii="Times New Roman" w:hAnsi="Times New Roman" w:cs="Times New Roman"/>
          <w:sz w:val="28"/>
          <w:szCs w:val="28"/>
          <w:lang w:val="en-US"/>
        </w:rPr>
        <w:t xml:space="preserve"> and photonics”</w:t>
      </w:r>
    </w:p>
    <w:p w:rsidR="007C0847" w:rsidRPr="005C1F05" w:rsidRDefault="007C0847" w:rsidP="007C0847">
      <w:pPr>
        <w:rPr>
          <w:rFonts w:ascii="Times New Roman" w:hAnsi="Times New Roman" w:cs="Times New Roman"/>
          <w:sz w:val="24"/>
          <w:szCs w:val="24"/>
          <w:lang w:val="en-US"/>
        </w:rPr>
      </w:pPr>
      <w:r w:rsidRPr="005C1F05">
        <w:rPr>
          <w:rFonts w:ascii="Times New Roman" w:hAnsi="Times New Roman" w:cs="Times New Roman"/>
          <w:b/>
          <w:sz w:val="24"/>
          <w:szCs w:val="24"/>
          <w:lang w:val="en-US"/>
        </w:rPr>
        <w:t>Direction:</w:t>
      </w:r>
      <w:r w:rsidRPr="005C1F05">
        <w:rPr>
          <w:rFonts w:ascii="Times New Roman" w:hAnsi="Times New Roman" w:cs="Times New Roman"/>
          <w:sz w:val="24"/>
          <w:szCs w:val="24"/>
          <w:lang w:val="en-US"/>
        </w:rPr>
        <w:t xml:space="preserve"> 11.0</w:t>
      </w:r>
      <w:r w:rsidR="007D40AC" w:rsidRPr="007D40AC">
        <w:rPr>
          <w:rFonts w:ascii="Times New Roman" w:hAnsi="Times New Roman" w:cs="Times New Roman"/>
          <w:sz w:val="24"/>
          <w:szCs w:val="24"/>
          <w:lang w:val="en-US"/>
        </w:rPr>
        <w:t>3</w:t>
      </w:r>
      <w:r w:rsidRPr="005C1F05">
        <w:rPr>
          <w:rFonts w:ascii="Times New Roman" w:hAnsi="Times New Roman" w:cs="Times New Roman"/>
          <w:sz w:val="24"/>
          <w:szCs w:val="24"/>
          <w:lang w:val="en-US"/>
        </w:rPr>
        <w:t xml:space="preserve">.04 </w:t>
      </w:r>
      <w:r w:rsidRPr="005C1F05">
        <w:rPr>
          <w:rFonts w:ascii="Times New Roman" w:eastAsia="Calibri" w:hAnsi="Times New Roman" w:cs="Times New Roman"/>
          <w:bCs/>
          <w:sz w:val="24"/>
          <w:szCs w:val="24"/>
          <w:lang w:val="en-US"/>
        </w:rPr>
        <w:t xml:space="preserve">Electronics and </w:t>
      </w:r>
      <w:proofErr w:type="spellStart"/>
      <w:r w:rsidRPr="005C1F05">
        <w:rPr>
          <w:rFonts w:ascii="Times New Roman" w:eastAsia="Calibri" w:hAnsi="Times New Roman" w:cs="Times New Roman"/>
          <w:bCs/>
          <w:sz w:val="24"/>
          <w:szCs w:val="24"/>
          <w:lang w:val="en-US"/>
        </w:rPr>
        <w:t>nanoelectronics</w:t>
      </w:r>
      <w:proofErr w:type="spellEnd"/>
    </w:p>
    <w:p w:rsidR="007C0847" w:rsidRPr="005C1F05" w:rsidRDefault="007C0847" w:rsidP="007C0847">
      <w:pPr>
        <w:rPr>
          <w:rFonts w:ascii="Times New Roman" w:hAnsi="Times New Roman" w:cs="Times New Roman"/>
          <w:sz w:val="24"/>
          <w:szCs w:val="24"/>
          <w:lang w:val="en-US"/>
        </w:rPr>
      </w:pPr>
      <w:r w:rsidRPr="005C1F05">
        <w:rPr>
          <w:rFonts w:ascii="Times New Roman" w:hAnsi="Times New Roman" w:cs="Times New Roman"/>
          <w:b/>
          <w:sz w:val="24"/>
          <w:szCs w:val="24"/>
          <w:lang w:val="en-US"/>
        </w:rPr>
        <w:t>Required duration:</w:t>
      </w:r>
      <w:r w:rsidRPr="005C1F05">
        <w:rPr>
          <w:rFonts w:ascii="Times New Roman" w:hAnsi="Times New Roman" w:cs="Times New Roman"/>
          <w:sz w:val="24"/>
          <w:szCs w:val="24"/>
          <w:lang w:val="en-US"/>
        </w:rPr>
        <w:t xml:space="preserve"> </w:t>
      </w:r>
      <w:r w:rsidR="007D40AC" w:rsidRPr="007D40AC">
        <w:rPr>
          <w:rFonts w:ascii="Times New Roman" w:hAnsi="Times New Roman" w:cs="Times New Roman"/>
          <w:sz w:val="24"/>
          <w:szCs w:val="24"/>
          <w:lang w:val="en-US"/>
        </w:rPr>
        <w:t>4</w:t>
      </w:r>
      <w:r w:rsidRPr="005C1F05">
        <w:rPr>
          <w:rFonts w:ascii="Times New Roman" w:hAnsi="Times New Roman" w:cs="Times New Roman"/>
          <w:sz w:val="24"/>
          <w:szCs w:val="24"/>
          <w:lang w:val="en-US"/>
        </w:rPr>
        <w:t xml:space="preserve"> years</w:t>
      </w:r>
    </w:p>
    <w:p w:rsidR="007C0847" w:rsidRPr="007D40AC" w:rsidRDefault="007C0847" w:rsidP="007C0847">
      <w:pPr>
        <w:rPr>
          <w:rFonts w:ascii="Times New Roman" w:hAnsi="Times New Roman" w:cs="Times New Roman"/>
          <w:sz w:val="24"/>
          <w:szCs w:val="24"/>
          <w:lang w:val="en-US"/>
        </w:rPr>
      </w:pPr>
      <w:r w:rsidRPr="005C1F05">
        <w:rPr>
          <w:rFonts w:ascii="Times New Roman" w:eastAsia="Calibri" w:hAnsi="Times New Roman" w:cs="Times New Roman"/>
          <w:b/>
          <w:bCs/>
          <w:sz w:val="24"/>
          <w:szCs w:val="24"/>
          <w:lang w:val="en-US"/>
        </w:rPr>
        <w:t>Eligibility requirements</w:t>
      </w:r>
      <w:r w:rsidR="007D40AC">
        <w:rPr>
          <w:rFonts w:ascii="Times New Roman" w:eastAsia="Calibri" w:hAnsi="Times New Roman" w:cs="Times New Roman"/>
          <w:b/>
          <w:bCs/>
          <w:sz w:val="24"/>
          <w:szCs w:val="24"/>
          <w:lang w:val="en-US"/>
        </w:rPr>
        <w:t>:</w:t>
      </w:r>
      <w:r w:rsidRPr="005C1F05">
        <w:rPr>
          <w:rFonts w:ascii="Times New Roman" w:eastAsia="Calibri" w:hAnsi="Times New Roman" w:cs="Times New Roman"/>
          <w:b/>
          <w:bCs/>
          <w:sz w:val="24"/>
          <w:szCs w:val="24"/>
          <w:lang w:val="en-US"/>
        </w:rPr>
        <w:t xml:space="preserve"> </w:t>
      </w:r>
      <w:r w:rsidR="007D40AC" w:rsidRPr="007D40AC">
        <w:rPr>
          <w:rFonts w:ascii="Times New Roman" w:eastAsia="Calibri" w:hAnsi="Times New Roman" w:cs="Times New Roman"/>
          <w:bCs/>
          <w:sz w:val="24"/>
          <w:szCs w:val="24"/>
          <w:lang w:val="en-US"/>
        </w:rPr>
        <w:t>High school certificate or equivalent</w:t>
      </w:r>
      <w:r w:rsidRPr="005C1F05">
        <w:rPr>
          <w:rFonts w:ascii="Times New Roman" w:eastAsia="Calibri" w:hAnsi="Times New Roman" w:cs="Times New Roman"/>
          <w:b/>
          <w:bCs/>
          <w:sz w:val="24"/>
          <w:szCs w:val="24"/>
          <w:lang w:val="en-US"/>
        </w:rPr>
        <w:t xml:space="preserve"> </w:t>
      </w:r>
    </w:p>
    <w:p w:rsidR="007C0847" w:rsidRPr="005C1F05" w:rsidRDefault="007C0847" w:rsidP="007C0847">
      <w:pPr>
        <w:rPr>
          <w:rFonts w:ascii="Times New Roman" w:hAnsi="Times New Roman" w:cs="Times New Roman"/>
          <w:sz w:val="24"/>
          <w:szCs w:val="24"/>
          <w:lang w:val="en-US"/>
        </w:rPr>
      </w:pPr>
      <w:r w:rsidRPr="005C1F05">
        <w:rPr>
          <w:rFonts w:ascii="Times New Roman" w:hAnsi="Times New Roman" w:cs="Times New Roman"/>
          <w:b/>
          <w:sz w:val="24"/>
          <w:szCs w:val="24"/>
          <w:lang w:val="en-US"/>
        </w:rPr>
        <w:t>Qualification awarded upon graduation:</w:t>
      </w:r>
      <w:r w:rsidRPr="005C1F05">
        <w:rPr>
          <w:rFonts w:ascii="Times New Roman" w:hAnsi="Times New Roman" w:cs="Times New Roman"/>
          <w:sz w:val="24"/>
          <w:szCs w:val="24"/>
          <w:lang w:val="en-US"/>
        </w:rPr>
        <w:t xml:space="preserve"> </w:t>
      </w:r>
      <w:r w:rsidR="007D40AC">
        <w:rPr>
          <w:rFonts w:ascii="Times New Roman" w:hAnsi="Times New Roman" w:cs="Times New Roman"/>
          <w:sz w:val="24"/>
          <w:szCs w:val="24"/>
          <w:lang w:val="en-US"/>
        </w:rPr>
        <w:t>Bachelor</w:t>
      </w:r>
    </w:p>
    <w:p w:rsidR="007C0847" w:rsidRPr="005C1F05" w:rsidRDefault="007C0847" w:rsidP="007C0847">
      <w:pPr>
        <w:rPr>
          <w:rFonts w:ascii="Times New Roman" w:hAnsi="Times New Roman" w:cs="Times New Roman"/>
          <w:sz w:val="24"/>
          <w:szCs w:val="24"/>
          <w:lang w:val="en-US"/>
        </w:rPr>
      </w:pPr>
      <w:r w:rsidRPr="005C1F05">
        <w:rPr>
          <w:rFonts w:ascii="Times New Roman" w:hAnsi="Times New Roman" w:cs="Times New Roman"/>
          <w:b/>
          <w:sz w:val="24"/>
          <w:szCs w:val="24"/>
          <w:lang w:val="en-US"/>
        </w:rPr>
        <w:t>Graduating Institution</w:t>
      </w:r>
      <w:r w:rsidRPr="005C1F05">
        <w:rPr>
          <w:rFonts w:ascii="Times New Roman" w:hAnsi="Times New Roman" w:cs="Times New Roman"/>
          <w:sz w:val="24"/>
          <w:szCs w:val="24"/>
          <w:lang w:val="en-US"/>
        </w:rPr>
        <w:t xml:space="preserve">: Institute of nanotechnologies in </w:t>
      </w:r>
      <w:proofErr w:type="spellStart"/>
      <w:r w:rsidRPr="005C1F05">
        <w:rPr>
          <w:rFonts w:ascii="Times New Roman" w:hAnsi="Times New Roman" w:cs="Times New Roman"/>
          <w:sz w:val="24"/>
          <w:szCs w:val="24"/>
          <w:lang w:val="en-US"/>
        </w:rPr>
        <w:t>nanoelectronics</w:t>
      </w:r>
      <w:proofErr w:type="spellEnd"/>
      <w:r w:rsidRPr="005C1F05">
        <w:rPr>
          <w:rFonts w:ascii="Times New Roman" w:hAnsi="Times New Roman" w:cs="Times New Roman"/>
          <w:sz w:val="24"/>
          <w:szCs w:val="24"/>
          <w:lang w:val="en-US"/>
        </w:rPr>
        <w:t xml:space="preserve">, </w:t>
      </w:r>
      <w:proofErr w:type="spellStart"/>
      <w:r w:rsidRPr="005C1F05">
        <w:rPr>
          <w:rFonts w:ascii="Times New Roman" w:hAnsi="Times New Roman" w:cs="Times New Roman"/>
          <w:sz w:val="24"/>
          <w:szCs w:val="24"/>
          <w:lang w:val="en-US"/>
        </w:rPr>
        <w:t>spintronics</w:t>
      </w:r>
      <w:proofErr w:type="spellEnd"/>
      <w:r w:rsidRPr="005C1F05">
        <w:rPr>
          <w:rFonts w:ascii="Times New Roman" w:hAnsi="Times New Roman" w:cs="Times New Roman"/>
          <w:sz w:val="24"/>
          <w:szCs w:val="24"/>
          <w:lang w:val="en-US"/>
        </w:rPr>
        <w:t xml:space="preserve"> and photonics</w:t>
      </w:r>
      <w:r w:rsidR="00E72075">
        <w:rPr>
          <w:rFonts w:ascii="Times New Roman" w:hAnsi="Times New Roman" w:cs="Times New Roman"/>
          <w:sz w:val="24"/>
          <w:szCs w:val="24"/>
          <w:lang w:val="en-US"/>
        </w:rPr>
        <w:t xml:space="preserve"> (INTEL)</w:t>
      </w:r>
      <w:r w:rsidR="007D40AC">
        <w:rPr>
          <w:rFonts w:ascii="Times New Roman" w:hAnsi="Times New Roman" w:cs="Times New Roman"/>
          <w:sz w:val="24"/>
          <w:szCs w:val="24"/>
          <w:lang w:val="en-US"/>
        </w:rPr>
        <w:t>, Department of condensed matter physics</w:t>
      </w:r>
    </w:p>
    <w:p w:rsidR="007C0847" w:rsidRPr="00640CA6" w:rsidRDefault="007C0847" w:rsidP="007C0847">
      <w:pPr>
        <w:jc w:val="both"/>
        <w:rPr>
          <w:rFonts w:ascii="Times New Roman" w:eastAsia="Calibri" w:hAnsi="Times New Roman" w:cs="Times New Roman"/>
          <w:bCs/>
          <w:sz w:val="24"/>
          <w:szCs w:val="24"/>
          <w:lang w:val="en-US"/>
        </w:rPr>
      </w:pPr>
      <w:r w:rsidRPr="0075011D">
        <w:rPr>
          <w:rFonts w:ascii="Times New Roman" w:hAnsi="Times New Roman" w:cs="Times New Roman"/>
          <w:b/>
          <w:sz w:val="24"/>
          <w:szCs w:val="24"/>
          <w:lang w:val="en-US"/>
        </w:rPr>
        <w:t>Purpose of the program:</w:t>
      </w:r>
      <w:r w:rsidR="006F27D4" w:rsidRPr="006F27D4">
        <w:rPr>
          <w:rFonts w:ascii="Times New Roman" w:hAnsi="Times New Roman" w:cs="Times New Roman"/>
          <w:b/>
          <w:sz w:val="24"/>
          <w:szCs w:val="24"/>
          <w:lang w:val="en-US"/>
        </w:rPr>
        <w:t xml:space="preserve"> </w:t>
      </w:r>
      <w:r w:rsidR="00640CA6" w:rsidRPr="00640CA6">
        <w:rPr>
          <w:rFonts w:ascii="Times New Roman" w:hAnsi="Times New Roman" w:cs="Times New Roman"/>
          <w:sz w:val="24"/>
          <w:szCs w:val="24"/>
          <w:lang w:val="en-US"/>
        </w:rPr>
        <w:t xml:space="preserve">Preparation of bachelors for scientific and industrial organizations, where researchers are required with a </w:t>
      </w:r>
      <w:bookmarkStart w:id="0" w:name="_GoBack"/>
      <w:bookmarkEnd w:id="0"/>
      <w:r w:rsidR="00640CA6" w:rsidRPr="00640CA6">
        <w:rPr>
          <w:rFonts w:ascii="Times New Roman" w:hAnsi="Times New Roman" w:cs="Times New Roman"/>
          <w:sz w:val="24"/>
          <w:szCs w:val="24"/>
          <w:lang w:val="en-US"/>
        </w:rPr>
        <w:t xml:space="preserve">fundamental physical-mathematical and experimental-technological education in the field of devices for micro- and </w:t>
      </w:r>
      <w:proofErr w:type="spellStart"/>
      <w:r w:rsidR="00640CA6" w:rsidRPr="00640CA6">
        <w:rPr>
          <w:rFonts w:ascii="Times New Roman" w:hAnsi="Times New Roman" w:cs="Times New Roman"/>
          <w:sz w:val="24"/>
          <w:szCs w:val="24"/>
          <w:lang w:val="en-US"/>
        </w:rPr>
        <w:t>nano</w:t>
      </w:r>
      <w:proofErr w:type="spellEnd"/>
      <w:r w:rsidR="00640CA6" w:rsidRPr="00640CA6">
        <w:rPr>
          <w:rFonts w:ascii="Times New Roman" w:hAnsi="Times New Roman" w:cs="Times New Roman"/>
          <w:sz w:val="24"/>
          <w:szCs w:val="24"/>
          <w:lang w:val="en-US"/>
        </w:rPr>
        <w:t xml:space="preserve">-electronics, </w:t>
      </w:r>
      <w:proofErr w:type="spellStart"/>
      <w:r w:rsidR="00640CA6" w:rsidRPr="00640CA6">
        <w:rPr>
          <w:rFonts w:ascii="Times New Roman" w:hAnsi="Times New Roman" w:cs="Times New Roman"/>
          <w:sz w:val="24"/>
          <w:szCs w:val="24"/>
          <w:lang w:val="en-US"/>
        </w:rPr>
        <w:t>nano-heterostructures</w:t>
      </w:r>
      <w:proofErr w:type="spellEnd"/>
      <w:r w:rsidR="00640CA6" w:rsidRPr="00640CA6">
        <w:rPr>
          <w:rFonts w:ascii="Times New Roman" w:hAnsi="Times New Roman" w:cs="Times New Roman"/>
          <w:sz w:val="24"/>
          <w:szCs w:val="24"/>
          <w:lang w:val="en-US"/>
        </w:rPr>
        <w:t>, as well as for further study at the</w:t>
      </w:r>
      <w:r w:rsidR="00CD44CE">
        <w:rPr>
          <w:rFonts w:ascii="Times New Roman" w:hAnsi="Times New Roman" w:cs="Times New Roman"/>
          <w:sz w:val="24"/>
          <w:szCs w:val="24"/>
          <w:lang w:val="en-US"/>
        </w:rPr>
        <w:t xml:space="preserve"> </w:t>
      </w:r>
      <w:r w:rsidR="00640CA6">
        <w:rPr>
          <w:rFonts w:ascii="Times New Roman" w:hAnsi="Times New Roman" w:cs="Times New Roman"/>
          <w:sz w:val="24"/>
          <w:szCs w:val="24"/>
          <w:lang w:val="en-US"/>
        </w:rPr>
        <w:t>Master program</w:t>
      </w:r>
      <w:r w:rsidR="00640CA6" w:rsidRPr="00640CA6">
        <w:rPr>
          <w:rFonts w:ascii="Times New Roman" w:hAnsi="Times New Roman" w:cs="Times New Roman"/>
          <w:sz w:val="24"/>
          <w:szCs w:val="24"/>
          <w:lang w:val="en-US"/>
        </w:rPr>
        <w:t>.</w:t>
      </w:r>
    </w:p>
    <w:p w:rsidR="00154FBA" w:rsidRPr="00640CA6" w:rsidRDefault="00154FBA" w:rsidP="007C0847">
      <w:pPr>
        <w:jc w:val="both"/>
        <w:rPr>
          <w:rFonts w:ascii="Times New Roman" w:hAnsi="Times New Roman" w:cs="Times New Roman"/>
          <w:sz w:val="24"/>
          <w:szCs w:val="24"/>
          <w:lang w:val="en-US"/>
        </w:rPr>
      </w:pPr>
      <w:r w:rsidRPr="00154FBA">
        <w:rPr>
          <w:rFonts w:ascii="Times New Roman" w:eastAsia="Calibri" w:hAnsi="Times New Roman" w:cs="Times New Roman"/>
          <w:b/>
          <w:bCs/>
          <w:sz w:val="24"/>
          <w:szCs w:val="24"/>
          <w:lang w:val="en-US"/>
        </w:rPr>
        <w:t>The area of professional activity:</w:t>
      </w:r>
      <w:r w:rsidR="00640CA6">
        <w:rPr>
          <w:rFonts w:ascii="Times New Roman" w:eastAsia="Calibri" w:hAnsi="Times New Roman" w:cs="Times New Roman"/>
          <w:b/>
          <w:bCs/>
          <w:sz w:val="24"/>
          <w:szCs w:val="24"/>
          <w:lang w:val="en-US"/>
        </w:rPr>
        <w:t xml:space="preserve"> </w:t>
      </w:r>
      <w:r w:rsidR="00640CA6" w:rsidRPr="00640CA6">
        <w:rPr>
          <w:rFonts w:ascii="Times New Roman" w:eastAsia="Calibri" w:hAnsi="Times New Roman" w:cs="Times New Roman"/>
          <w:bCs/>
          <w:sz w:val="24"/>
          <w:szCs w:val="24"/>
          <w:lang w:val="en-US"/>
        </w:rPr>
        <w:t xml:space="preserve">Tools, methods and </w:t>
      </w:r>
      <w:r w:rsidR="00640CA6">
        <w:rPr>
          <w:rFonts w:ascii="Times New Roman" w:eastAsia="Calibri" w:hAnsi="Times New Roman" w:cs="Times New Roman"/>
          <w:bCs/>
          <w:sz w:val="24"/>
          <w:szCs w:val="24"/>
          <w:lang w:val="en-US"/>
        </w:rPr>
        <w:t xml:space="preserve">means of the </w:t>
      </w:r>
      <w:r w:rsidR="00640CA6" w:rsidRPr="00640CA6">
        <w:rPr>
          <w:rFonts w:ascii="Times New Roman" w:eastAsia="Calibri" w:hAnsi="Times New Roman" w:cs="Times New Roman"/>
          <w:bCs/>
          <w:sz w:val="24"/>
          <w:szCs w:val="24"/>
          <w:lang w:val="en-US"/>
        </w:rPr>
        <w:t xml:space="preserve">theoretical and experimental research, mathematical and computer modeling, design, construction, production technology, </w:t>
      </w:r>
      <w:r w:rsidR="00640CA6">
        <w:rPr>
          <w:rFonts w:ascii="Times New Roman" w:eastAsia="Calibri" w:hAnsi="Times New Roman" w:cs="Times New Roman"/>
          <w:bCs/>
          <w:sz w:val="24"/>
          <w:szCs w:val="24"/>
          <w:lang w:val="en-US"/>
        </w:rPr>
        <w:t>application</w:t>
      </w:r>
      <w:r w:rsidR="00640CA6" w:rsidRPr="00640CA6">
        <w:rPr>
          <w:rFonts w:ascii="Times New Roman" w:eastAsia="Calibri" w:hAnsi="Times New Roman" w:cs="Times New Roman"/>
          <w:bCs/>
          <w:sz w:val="24"/>
          <w:szCs w:val="24"/>
          <w:lang w:val="en-US"/>
        </w:rPr>
        <w:t xml:space="preserve"> and operation of materials, components, electronic devices</w:t>
      </w:r>
      <w:r w:rsidR="00640CA6">
        <w:rPr>
          <w:rFonts w:ascii="Times New Roman" w:eastAsia="Calibri" w:hAnsi="Times New Roman" w:cs="Times New Roman"/>
          <w:bCs/>
          <w:sz w:val="24"/>
          <w:szCs w:val="24"/>
          <w:lang w:val="en-US"/>
        </w:rPr>
        <w:t xml:space="preserve"> for</w:t>
      </w:r>
      <w:r w:rsidR="00640CA6" w:rsidRPr="00640CA6">
        <w:rPr>
          <w:rFonts w:ascii="Times New Roman" w:eastAsia="Calibri" w:hAnsi="Times New Roman" w:cs="Times New Roman"/>
          <w:bCs/>
          <w:sz w:val="24"/>
          <w:szCs w:val="24"/>
          <w:lang w:val="en-US"/>
        </w:rPr>
        <w:t xml:space="preserve"> solid</w:t>
      </w:r>
      <w:r w:rsidR="00640CA6">
        <w:rPr>
          <w:rFonts w:ascii="Times New Roman" w:eastAsia="Calibri" w:hAnsi="Times New Roman" w:cs="Times New Roman"/>
          <w:bCs/>
          <w:sz w:val="24"/>
          <w:szCs w:val="24"/>
          <w:lang w:val="en-US"/>
        </w:rPr>
        <w:t>-state</w:t>
      </w:r>
      <w:r w:rsidR="00640CA6" w:rsidRPr="00640CA6">
        <w:rPr>
          <w:rFonts w:ascii="Times New Roman" w:eastAsia="Calibri" w:hAnsi="Times New Roman" w:cs="Times New Roman"/>
          <w:bCs/>
          <w:sz w:val="24"/>
          <w:szCs w:val="24"/>
          <w:lang w:val="en-US"/>
        </w:rPr>
        <w:t xml:space="preserve">, microwave, optical, micro- and </w:t>
      </w:r>
      <w:proofErr w:type="spellStart"/>
      <w:r w:rsidR="00640CA6" w:rsidRPr="00640CA6">
        <w:rPr>
          <w:rFonts w:ascii="Times New Roman" w:eastAsia="Calibri" w:hAnsi="Times New Roman" w:cs="Times New Roman"/>
          <w:bCs/>
          <w:sz w:val="24"/>
          <w:szCs w:val="24"/>
          <w:lang w:val="en-US"/>
        </w:rPr>
        <w:t>nanoelectronics</w:t>
      </w:r>
      <w:proofErr w:type="spellEnd"/>
      <w:r w:rsidR="00640CA6" w:rsidRPr="00640CA6">
        <w:rPr>
          <w:rFonts w:ascii="Times New Roman" w:eastAsia="Calibri" w:hAnsi="Times New Roman" w:cs="Times New Roman"/>
          <w:bCs/>
          <w:sz w:val="24"/>
          <w:szCs w:val="24"/>
          <w:lang w:val="en-US"/>
        </w:rPr>
        <w:t xml:space="preserve"> of various functional purposes; </w:t>
      </w:r>
      <w:r w:rsidR="00640CA6">
        <w:rPr>
          <w:rFonts w:ascii="Times New Roman" w:eastAsia="Calibri" w:hAnsi="Times New Roman" w:cs="Times New Roman"/>
          <w:bCs/>
          <w:sz w:val="24"/>
          <w:szCs w:val="24"/>
          <w:lang w:val="en-US"/>
        </w:rPr>
        <w:t>an application</w:t>
      </w:r>
      <w:r w:rsidR="00640CA6" w:rsidRPr="00640CA6">
        <w:rPr>
          <w:rFonts w:ascii="Times New Roman" w:eastAsia="Calibri" w:hAnsi="Times New Roman" w:cs="Times New Roman"/>
          <w:bCs/>
          <w:sz w:val="24"/>
          <w:szCs w:val="24"/>
          <w:lang w:val="en-US"/>
        </w:rPr>
        <w:t xml:space="preserve"> of innovative technical solutions for use in modern and prospective analogue, pulse and digital electronic systems and </w:t>
      </w:r>
      <w:r w:rsidR="00640CA6">
        <w:rPr>
          <w:rFonts w:ascii="Times New Roman" w:eastAsia="Calibri" w:hAnsi="Times New Roman" w:cs="Times New Roman"/>
          <w:bCs/>
          <w:sz w:val="24"/>
          <w:szCs w:val="24"/>
          <w:lang w:val="en-US"/>
        </w:rPr>
        <w:t>installations</w:t>
      </w:r>
      <w:r w:rsidR="00640CA6" w:rsidRPr="00640CA6">
        <w:rPr>
          <w:rFonts w:ascii="Times New Roman" w:eastAsia="Calibri" w:hAnsi="Times New Roman" w:cs="Times New Roman"/>
          <w:bCs/>
          <w:sz w:val="24"/>
          <w:szCs w:val="24"/>
          <w:lang w:val="en-US"/>
        </w:rPr>
        <w:t>; an estimation of economic efficiency of design-and</w:t>
      </w:r>
      <w:r w:rsidR="00640CA6">
        <w:rPr>
          <w:rFonts w:ascii="Times New Roman" w:eastAsia="Calibri" w:hAnsi="Times New Roman" w:cs="Times New Roman"/>
          <w:bCs/>
          <w:sz w:val="24"/>
          <w:szCs w:val="24"/>
          <w:lang w:val="en-US"/>
        </w:rPr>
        <w:t xml:space="preserve"> </w:t>
      </w:r>
      <w:r w:rsidR="00640CA6" w:rsidRPr="00640CA6">
        <w:rPr>
          <w:rFonts w:ascii="Times New Roman" w:eastAsia="Calibri" w:hAnsi="Times New Roman" w:cs="Times New Roman"/>
          <w:bCs/>
          <w:sz w:val="24"/>
          <w:szCs w:val="24"/>
          <w:lang w:val="en-US"/>
        </w:rPr>
        <w:t>construction decisions, maintenance of a</w:t>
      </w:r>
      <w:r w:rsidR="00640CA6">
        <w:rPr>
          <w:rFonts w:ascii="Times New Roman" w:eastAsia="Calibri" w:hAnsi="Times New Roman" w:cs="Times New Roman"/>
          <w:bCs/>
          <w:sz w:val="24"/>
          <w:szCs w:val="24"/>
          <w:lang w:val="en-US"/>
        </w:rPr>
        <w:t xml:space="preserve"> necessary level of unification and</w:t>
      </w:r>
      <w:r w:rsidR="00640CA6" w:rsidRPr="00640CA6">
        <w:rPr>
          <w:rFonts w:ascii="Times New Roman" w:eastAsia="Calibri" w:hAnsi="Times New Roman" w:cs="Times New Roman"/>
          <w:bCs/>
          <w:sz w:val="24"/>
          <w:szCs w:val="24"/>
          <w:lang w:val="en-US"/>
        </w:rPr>
        <w:t xml:space="preserve"> standardization.</w:t>
      </w:r>
    </w:p>
    <w:p w:rsidR="007C0847" w:rsidRPr="00802CA3" w:rsidRDefault="00F15AD0" w:rsidP="007C0847">
      <w:pPr>
        <w:jc w:val="both"/>
        <w:rPr>
          <w:rFonts w:ascii="Times New Roman" w:hAnsi="Times New Roman" w:cs="Times New Roman"/>
          <w:sz w:val="24"/>
          <w:szCs w:val="24"/>
          <w:lang w:val="en-US"/>
        </w:rPr>
      </w:pPr>
      <w:r w:rsidRPr="00F15AD0">
        <w:rPr>
          <w:rFonts w:ascii="Times New Roman" w:hAnsi="Times New Roman" w:cs="Times New Roman"/>
          <w:b/>
          <w:sz w:val="24"/>
          <w:szCs w:val="24"/>
          <w:lang w:val="en-US"/>
        </w:rPr>
        <w:t>Objects of professional activity:</w:t>
      </w:r>
      <w:r w:rsidR="00802CA3">
        <w:rPr>
          <w:rFonts w:ascii="Times New Roman" w:hAnsi="Times New Roman" w:cs="Times New Roman"/>
          <w:b/>
          <w:sz w:val="24"/>
          <w:szCs w:val="24"/>
          <w:lang w:val="en-US"/>
        </w:rPr>
        <w:t xml:space="preserve"> </w:t>
      </w:r>
      <w:r w:rsidR="00802CA3" w:rsidRPr="00802CA3">
        <w:rPr>
          <w:rFonts w:ascii="Times New Roman" w:hAnsi="Times New Roman" w:cs="Times New Roman"/>
          <w:sz w:val="24"/>
          <w:szCs w:val="24"/>
          <w:lang w:val="en-US"/>
        </w:rPr>
        <w:t xml:space="preserve">materials, components, electronic devices, installations, methods for their research, design and construction, technological production processes, diagnostic and technological equipment, mathematical models, algorithms for solving typical problems, modern software and information support for modeling and design of electronics and </w:t>
      </w:r>
      <w:proofErr w:type="spellStart"/>
      <w:r w:rsidR="00802CA3" w:rsidRPr="00802CA3">
        <w:rPr>
          <w:rFonts w:ascii="Times New Roman" w:hAnsi="Times New Roman" w:cs="Times New Roman"/>
          <w:sz w:val="24"/>
          <w:szCs w:val="24"/>
          <w:lang w:val="en-US"/>
        </w:rPr>
        <w:t>nanoelectronics</w:t>
      </w:r>
      <w:proofErr w:type="spellEnd"/>
      <w:r w:rsidR="00802CA3">
        <w:rPr>
          <w:rFonts w:ascii="Times New Roman" w:hAnsi="Times New Roman" w:cs="Times New Roman"/>
          <w:sz w:val="24"/>
          <w:szCs w:val="24"/>
          <w:lang w:val="en-US"/>
        </w:rPr>
        <w:t>.</w:t>
      </w:r>
    </w:p>
    <w:p w:rsidR="00622348" w:rsidRDefault="00622348" w:rsidP="007C0847">
      <w:pPr>
        <w:jc w:val="both"/>
        <w:rPr>
          <w:rFonts w:ascii="Times New Roman" w:hAnsi="Times New Roman" w:cs="Times New Roman"/>
          <w:sz w:val="24"/>
          <w:szCs w:val="24"/>
          <w:lang w:val="en-US"/>
        </w:rPr>
      </w:pPr>
      <w:r w:rsidRPr="002C5EE6">
        <w:rPr>
          <w:rFonts w:ascii="Times New Roman" w:hAnsi="Times New Roman" w:cs="Times New Roman"/>
          <w:b/>
          <w:sz w:val="24"/>
          <w:szCs w:val="24"/>
          <w:lang w:val="en-US"/>
        </w:rPr>
        <w:t xml:space="preserve">The </w:t>
      </w:r>
      <w:r w:rsidR="002C5EE6" w:rsidRPr="002C5EE6">
        <w:rPr>
          <w:rFonts w:ascii="Times New Roman" w:hAnsi="Times New Roman" w:cs="Times New Roman"/>
          <w:b/>
          <w:sz w:val="24"/>
          <w:szCs w:val="24"/>
          <w:lang w:val="en-US"/>
        </w:rPr>
        <w:t xml:space="preserve">academic </w:t>
      </w:r>
      <w:proofErr w:type="gramStart"/>
      <w:r w:rsidR="002C5EE6" w:rsidRPr="002C5EE6">
        <w:rPr>
          <w:rFonts w:ascii="Times New Roman" w:hAnsi="Times New Roman" w:cs="Times New Roman"/>
          <w:b/>
          <w:sz w:val="24"/>
          <w:szCs w:val="24"/>
          <w:lang w:val="en-US"/>
        </w:rPr>
        <w:t>plan</w:t>
      </w:r>
      <w:r w:rsidR="002C5EE6">
        <w:rPr>
          <w:rFonts w:ascii="Times New Roman" w:hAnsi="Times New Roman" w:cs="Times New Roman"/>
          <w:sz w:val="24"/>
          <w:szCs w:val="24"/>
          <w:lang w:val="en-US"/>
        </w:rPr>
        <w:t xml:space="preserve"> </w:t>
      </w:r>
      <w:r w:rsidR="00315412">
        <w:rPr>
          <w:rFonts w:ascii="Times New Roman" w:hAnsi="Times New Roman" w:cs="Times New Roman"/>
          <w:sz w:val="24"/>
          <w:szCs w:val="24"/>
          <w:lang w:val="en-US"/>
        </w:rPr>
        <w:t>include</w:t>
      </w:r>
      <w:proofErr w:type="gramEnd"/>
      <w:r w:rsidR="00315412">
        <w:rPr>
          <w:rFonts w:ascii="Times New Roman" w:hAnsi="Times New Roman" w:cs="Times New Roman"/>
          <w:sz w:val="24"/>
          <w:szCs w:val="24"/>
          <w:lang w:val="en-US"/>
        </w:rPr>
        <w:t xml:space="preserve"> two general steps:</w:t>
      </w:r>
    </w:p>
    <w:p w:rsidR="00315412" w:rsidRPr="003C03D7" w:rsidRDefault="00315412" w:rsidP="002F78F3">
      <w:pPr>
        <w:pStyle w:val="a3"/>
        <w:numPr>
          <w:ilvl w:val="0"/>
          <w:numId w:val="1"/>
        </w:numPr>
        <w:jc w:val="both"/>
        <w:rPr>
          <w:rFonts w:ascii="Times New Roman" w:hAnsi="Times New Roman" w:cs="Times New Roman"/>
          <w:sz w:val="24"/>
          <w:szCs w:val="24"/>
          <w:lang w:val="en-US"/>
        </w:rPr>
      </w:pPr>
      <w:r w:rsidRPr="003C03D7">
        <w:rPr>
          <w:rFonts w:ascii="Times New Roman" w:hAnsi="Times New Roman" w:cs="Times New Roman"/>
          <w:sz w:val="24"/>
          <w:szCs w:val="24"/>
          <w:lang w:val="en-US"/>
        </w:rPr>
        <w:t xml:space="preserve">Basic training in humanitarian, natural sciences and general professional disciplines. Basic courses: </w:t>
      </w:r>
      <w:r w:rsidR="00F22663" w:rsidRPr="003C03D7">
        <w:rPr>
          <w:rFonts w:ascii="Times New Roman" w:hAnsi="Times New Roman" w:cs="Times New Roman"/>
          <w:sz w:val="24"/>
          <w:szCs w:val="24"/>
          <w:lang w:val="en-US"/>
        </w:rPr>
        <w:t xml:space="preserve">General Physics, </w:t>
      </w:r>
      <w:r w:rsidR="00F22663" w:rsidRPr="003C03D7">
        <w:rPr>
          <w:rFonts w:ascii="Times New Roman" w:eastAsia="Calibri" w:hAnsi="Times New Roman" w:cs="Times New Roman"/>
          <w:bCs/>
          <w:sz w:val="24"/>
          <w:szCs w:val="24"/>
          <w:lang w:val="en-US"/>
        </w:rPr>
        <w:t>Mathematical analysis</w:t>
      </w:r>
      <w:r w:rsidR="00F22663" w:rsidRPr="003C03D7">
        <w:rPr>
          <w:rFonts w:ascii="Times New Roman" w:eastAsia="Calibri" w:hAnsi="Times New Roman" w:cs="Times New Roman"/>
          <w:bCs/>
          <w:sz w:val="24"/>
          <w:szCs w:val="24"/>
          <w:lang w:val="en-US"/>
        </w:rPr>
        <w:t>,</w:t>
      </w:r>
      <w:r w:rsidR="00F22663" w:rsidRPr="003C03D7">
        <w:rPr>
          <w:rFonts w:ascii="Calibri" w:eastAsia="Calibri" w:hAnsi="Calibri" w:cs="Calibri"/>
          <w:bCs/>
          <w:i/>
          <w:sz w:val="24"/>
          <w:szCs w:val="24"/>
          <w:lang w:val="en-US"/>
        </w:rPr>
        <w:t xml:space="preserve"> </w:t>
      </w:r>
      <w:r w:rsidR="00F22663" w:rsidRPr="003C03D7">
        <w:rPr>
          <w:rFonts w:ascii="Times New Roman" w:eastAsia="Calibri" w:hAnsi="Times New Roman" w:cs="Times New Roman"/>
          <w:bCs/>
          <w:sz w:val="24"/>
          <w:szCs w:val="24"/>
          <w:lang w:val="en-US"/>
        </w:rPr>
        <w:t>Linear Algebra</w:t>
      </w:r>
      <w:r w:rsidR="00F22663" w:rsidRPr="003C03D7">
        <w:rPr>
          <w:rFonts w:ascii="Times New Roman" w:hAnsi="Times New Roman" w:cs="Times New Roman"/>
          <w:sz w:val="24"/>
          <w:szCs w:val="24"/>
          <w:lang w:val="en-US"/>
        </w:rPr>
        <w:t xml:space="preserve">,  </w:t>
      </w:r>
      <w:r w:rsidRPr="003C03D7">
        <w:rPr>
          <w:rFonts w:ascii="Times New Roman" w:hAnsi="Times New Roman" w:cs="Times New Roman"/>
          <w:sz w:val="24"/>
          <w:szCs w:val="24"/>
          <w:lang w:val="en-US"/>
        </w:rPr>
        <w:t xml:space="preserve">Theoretical Mechanics, </w:t>
      </w:r>
      <w:r w:rsidR="002F78F3" w:rsidRPr="003C03D7">
        <w:rPr>
          <w:rFonts w:ascii="Times New Roman" w:hAnsi="Times New Roman" w:cs="Times New Roman"/>
          <w:sz w:val="24"/>
          <w:szCs w:val="24"/>
          <w:lang w:val="en-US"/>
        </w:rPr>
        <w:t>The Classical Theory of Fields</w:t>
      </w:r>
      <w:r w:rsidRPr="003C03D7">
        <w:rPr>
          <w:rFonts w:ascii="Times New Roman" w:hAnsi="Times New Roman" w:cs="Times New Roman"/>
          <w:sz w:val="24"/>
          <w:szCs w:val="24"/>
          <w:lang w:val="en-US"/>
        </w:rPr>
        <w:t xml:space="preserve">, Quantum Mechanics, Statistical Physics, </w:t>
      </w:r>
      <w:r w:rsidR="00F22663" w:rsidRPr="003C03D7">
        <w:rPr>
          <w:rFonts w:ascii="Times New Roman" w:hAnsi="Times New Roman" w:cs="Times New Roman"/>
          <w:sz w:val="24"/>
          <w:szCs w:val="24"/>
          <w:lang w:val="en-US"/>
        </w:rPr>
        <w:t xml:space="preserve">Mathematical Physics, </w:t>
      </w:r>
      <w:r w:rsidR="002F78F3" w:rsidRPr="003C03D7">
        <w:rPr>
          <w:rFonts w:ascii="Times New Roman" w:hAnsi="Times New Roman" w:cs="Times New Roman"/>
          <w:sz w:val="24"/>
          <w:szCs w:val="24"/>
          <w:lang w:val="en-US"/>
        </w:rPr>
        <w:t>Life safety,</w:t>
      </w:r>
      <w:r w:rsidRPr="003C03D7">
        <w:rPr>
          <w:rFonts w:ascii="Times New Roman" w:hAnsi="Times New Roman" w:cs="Times New Roman"/>
          <w:sz w:val="24"/>
          <w:szCs w:val="24"/>
          <w:lang w:val="en-US"/>
        </w:rPr>
        <w:t xml:space="preserve"> </w:t>
      </w:r>
      <w:r w:rsidR="002F78F3" w:rsidRPr="003C03D7">
        <w:rPr>
          <w:rFonts w:ascii="Times New Roman" w:hAnsi="Times New Roman" w:cs="Times New Roman"/>
          <w:sz w:val="24"/>
          <w:szCs w:val="24"/>
          <w:lang w:val="en-US"/>
        </w:rPr>
        <w:t>Sociology, Low, Information Security</w:t>
      </w:r>
      <w:r w:rsidRPr="003C03D7">
        <w:rPr>
          <w:rFonts w:ascii="Times New Roman" w:hAnsi="Times New Roman" w:cs="Times New Roman"/>
          <w:sz w:val="24"/>
          <w:szCs w:val="24"/>
          <w:lang w:val="en-US"/>
        </w:rPr>
        <w:t>.</w:t>
      </w:r>
    </w:p>
    <w:p w:rsidR="00315412" w:rsidRPr="003C03D7" w:rsidRDefault="00315412" w:rsidP="003C03D7">
      <w:pPr>
        <w:pStyle w:val="a3"/>
        <w:numPr>
          <w:ilvl w:val="0"/>
          <w:numId w:val="1"/>
        </w:numPr>
        <w:jc w:val="both"/>
        <w:rPr>
          <w:rFonts w:ascii="Times New Roman" w:hAnsi="Times New Roman" w:cs="Times New Roman"/>
          <w:sz w:val="24"/>
          <w:szCs w:val="24"/>
          <w:lang w:val="en-US"/>
        </w:rPr>
      </w:pPr>
      <w:r w:rsidRPr="003C03D7">
        <w:rPr>
          <w:rFonts w:ascii="Times New Roman" w:hAnsi="Times New Roman" w:cs="Times New Roman"/>
          <w:sz w:val="24"/>
          <w:szCs w:val="24"/>
          <w:lang w:val="en-US"/>
        </w:rPr>
        <w:t xml:space="preserve"> Professional training. Basic courses: </w:t>
      </w:r>
      <w:r w:rsidR="00F22663" w:rsidRPr="003C03D7">
        <w:rPr>
          <w:rFonts w:ascii="Times New Roman" w:hAnsi="Times New Roman" w:cs="Times New Roman"/>
          <w:sz w:val="24"/>
          <w:szCs w:val="24"/>
          <w:lang w:val="en-US"/>
        </w:rPr>
        <w:t>Solid State Electronics</w:t>
      </w:r>
      <w:r w:rsidR="00F22663" w:rsidRPr="003C03D7">
        <w:rPr>
          <w:rFonts w:ascii="Times New Roman" w:hAnsi="Times New Roman" w:cs="Times New Roman"/>
          <w:sz w:val="24"/>
          <w:szCs w:val="24"/>
          <w:lang w:val="en-US"/>
        </w:rPr>
        <w:t xml:space="preserve">, </w:t>
      </w:r>
      <w:r w:rsidRPr="003C03D7">
        <w:rPr>
          <w:rFonts w:ascii="Times New Roman" w:hAnsi="Times New Roman" w:cs="Times New Roman"/>
          <w:sz w:val="24"/>
          <w:szCs w:val="24"/>
          <w:lang w:val="en-US"/>
        </w:rPr>
        <w:t>La</w:t>
      </w:r>
      <w:r w:rsidR="00F22663" w:rsidRPr="003C03D7">
        <w:rPr>
          <w:rFonts w:ascii="Times New Roman" w:hAnsi="Times New Roman" w:cs="Times New Roman"/>
          <w:sz w:val="24"/>
          <w:szCs w:val="24"/>
          <w:lang w:val="en-US"/>
        </w:rPr>
        <w:t>nguages and programming methods</w:t>
      </w:r>
      <w:r w:rsidRPr="003C03D7">
        <w:rPr>
          <w:rFonts w:ascii="Times New Roman" w:hAnsi="Times New Roman" w:cs="Times New Roman"/>
          <w:sz w:val="24"/>
          <w:szCs w:val="24"/>
          <w:lang w:val="en-US"/>
        </w:rPr>
        <w:t xml:space="preserve">, Physics of semiconductors, Introduction to modern nanotechnologies, </w:t>
      </w:r>
      <w:r w:rsidR="002F78F3" w:rsidRPr="003C03D7">
        <w:rPr>
          <w:rFonts w:ascii="Times New Roman" w:hAnsi="Times New Roman" w:cs="Times New Roman"/>
          <w:sz w:val="24"/>
          <w:szCs w:val="24"/>
          <w:lang w:val="en-US"/>
        </w:rPr>
        <w:t xml:space="preserve">Microprocessor systems, Basics of </w:t>
      </w:r>
      <w:proofErr w:type="spellStart"/>
      <w:r w:rsidR="002F78F3" w:rsidRPr="003C03D7">
        <w:rPr>
          <w:rFonts w:ascii="Times New Roman" w:hAnsi="Times New Roman" w:cs="Times New Roman"/>
          <w:sz w:val="24"/>
          <w:szCs w:val="24"/>
          <w:lang w:val="en-US"/>
        </w:rPr>
        <w:t>Spintronics</w:t>
      </w:r>
      <w:proofErr w:type="spellEnd"/>
      <w:r w:rsidR="002F78F3" w:rsidRPr="003C03D7">
        <w:rPr>
          <w:rFonts w:ascii="Times New Roman" w:hAnsi="Times New Roman" w:cs="Times New Roman"/>
          <w:sz w:val="24"/>
          <w:szCs w:val="24"/>
          <w:lang w:val="en-US"/>
        </w:rPr>
        <w:t xml:space="preserve">, Materials science in micro and </w:t>
      </w:r>
      <w:proofErr w:type="spellStart"/>
      <w:r w:rsidR="002F78F3" w:rsidRPr="003C03D7">
        <w:rPr>
          <w:rFonts w:ascii="Times New Roman" w:hAnsi="Times New Roman" w:cs="Times New Roman"/>
          <w:sz w:val="24"/>
          <w:szCs w:val="24"/>
          <w:lang w:val="en-US"/>
        </w:rPr>
        <w:t>nanoelectronics</w:t>
      </w:r>
      <w:proofErr w:type="spellEnd"/>
      <w:r w:rsidR="002F78F3" w:rsidRPr="003C03D7">
        <w:rPr>
          <w:rFonts w:ascii="Times New Roman" w:hAnsi="Times New Roman" w:cs="Times New Roman"/>
          <w:sz w:val="24"/>
          <w:szCs w:val="24"/>
          <w:lang w:val="en-US"/>
        </w:rPr>
        <w:t>, Digital devices and systems</w:t>
      </w:r>
      <w:r w:rsidR="003C03D7" w:rsidRPr="003C03D7">
        <w:rPr>
          <w:rFonts w:ascii="Times New Roman" w:hAnsi="Times New Roman" w:cs="Times New Roman"/>
          <w:sz w:val="24"/>
          <w:szCs w:val="24"/>
          <w:lang w:val="en-US"/>
        </w:rPr>
        <w:t xml:space="preserve">, Electronics (analog and digital electronics), VLSI Technology, Radio and microwave electronics, </w:t>
      </w:r>
    </w:p>
    <w:p w:rsidR="00582FD1" w:rsidRPr="002C5EE6" w:rsidRDefault="00582FD1" w:rsidP="007C0847">
      <w:pPr>
        <w:jc w:val="both"/>
        <w:rPr>
          <w:rFonts w:ascii="Times New Roman" w:hAnsi="Times New Roman" w:cs="Times New Roman"/>
          <w:sz w:val="24"/>
          <w:szCs w:val="24"/>
          <w:lang w:val="en-US"/>
        </w:rPr>
      </w:pPr>
      <w:r w:rsidRPr="00C07892">
        <w:rPr>
          <w:rFonts w:ascii="Times New Roman" w:hAnsi="Times New Roman" w:cs="Times New Roman"/>
          <w:b/>
          <w:sz w:val="24"/>
          <w:szCs w:val="24"/>
          <w:lang w:val="en-US"/>
        </w:rPr>
        <w:lastRenderedPageBreak/>
        <w:t>Organizations for the practice and employment of graduates</w:t>
      </w:r>
      <w:r w:rsidRPr="00C07892">
        <w:rPr>
          <w:rFonts w:ascii="Times New Roman" w:hAnsi="Times New Roman" w:cs="Times New Roman"/>
          <w:sz w:val="24"/>
          <w:szCs w:val="24"/>
          <w:lang w:val="en-US"/>
        </w:rPr>
        <w:t>:</w:t>
      </w:r>
      <w:r>
        <w:rPr>
          <w:rFonts w:ascii="Times New Roman" w:hAnsi="Times New Roman" w:cs="Times New Roman"/>
          <w:sz w:val="24"/>
          <w:szCs w:val="24"/>
          <w:lang w:val="en-US"/>
        </w:rPr>
        <w:t xml:space="preserve"> The Institution of Functional Nuclear Electronics </w:t>
      </w:r>
      <w:r w:rsidRPr="00C612CA">
        <w:rPr>
          <w:rFonts w:ascii="Times New Roman" w:hAnsi="Times New Roman" w:cs="Times New Roman"/>
          <w:sz w:val="24"/>
          <w:szCs w:val="24"/>
          <w:lang w:val="en-US"/>
        </w:rPr>
        <w:t xml:space="preserve">NRNU </w:t>
      </w:r>
      <w:proofErr w:type="spellStart"/>
      <w:r>
        <w:rPr>
          <w:rFonts w:ascii="Times New Roman" w:hAnsi="Times New Roman" w:cs="Times New Roman"/>
          <w:sz w:val="24"/>
          <w:szCs w:val="24"/>
          <w:lang w:val="en-US"/>
        </w:rPr>
        <w:t>MEPhI</w:t>
      </w:r>
      <w:proofErr w:type="spellEnd"/>
      <w:r w:rsidRPr="00C612CA">
        <w:rPr>
          <w:rFonts w:ascii="Times New Roman" w:hAnsi="Times New Roman" w:cs="Times New Roman"/>
          <w:sz w:val="24"/>
          <w:szCs w:val="24"/>
          <w:lang w:val="en-US"/>
        </w:rPr>
        <w:t xml:space="preserve">, </w:t>
      </w:r>
      <w:r>
        <w:rPr>
          <w:rFonts w:ascii="Times New Roman" w:hAnsi="Times New Roman" w:cs="Times New Roman"/>
          <w:sz w:val="24"/>
          <w:szCs w:val="24"/>
          <w:lang w:val="en-US"/>
        </w:rPr>
        <w:t>scientific centers and industrial companies, Institutions of the Academy of Sciences.</w:t>
      </w:r>
    </w:p>
    <w:sectPr w:rsidR="00582FD1" w:rsidRPr="002C5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F13D4"/>
    <w:multiLevelType w:val="hybridMultilevel"/>
    <w:tmpl w:val="5A3416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47"/>
    <w:rsid w:val="00154FBA"/>
    <w:rsid w:val="002C5EE6"/>
    <w:rsid w:val="002F78F3"/>
    <w:rsid w:val="00315412"/>
    <w:rsid w:val="003C03D7"/>
    <w:rsid w:val="00582FD1"/>
    <w:rsid w:val="005C1F05"/>
    <w:rsid w:val="005D0570"/>
    <w:rsid w:val="00622348"/>
    <w:rsid w:val="00640CA6"/>
    <w:rsid w:val="006F27D4"/>
    <w:rsid w:val="00734803"/>
    <w:rsid w:val="007C0847"/>
    <w:rsid w:val="007D40AC"/>
    <w:rsid w:val="00802CA3"/>
    <w:rsid w:val="008B5381"/>
    <w:rsid w:val="00932F1A"/>
    <w:rsid w:val="00AA4FA7"/>
    <w:rsid w:val="00AE56A0"/>
    <w:rsid w:val="00CD44CE"/>
    <w:rsid w:val="00E72075"/>
    <w:rsid w:val="00F15AD0"/>
    <w:rsid w:val="00F22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409</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НИЯУ МИФИ</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Никитенко</dc:creator>
  <cp:lastModifiedBy>Никитенко </cp:lastModifiedBy>
  <cp:revision>10</cp:revision>
  <dcterms:created xsi:type="dcterms:W3CDTF">2018-07-19T07:13:00Z</dcterms:created>
  <dcterms:modified xsi:type="dcterms:W3CDTF">2018-07-19T14:11:00Z</dcterms:modified>
</cp:coreProperties>
</file>