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504172" w:rsidRPr="00504172" w:rsidTr="00504172">
        <w:trPr>
          <w:jc w:val="center"/>
        </w:trPr>
        <w:tc>
          <w:tcPr>
            <w:tcW w:w="10173" w:type="dxa"/>
            <w:hideMark/>
          </w:tcPr>
          <w:p w:rsidR="00504172" w:rsidRPr="00504172" w:rsidRDefault="00504172" w:rsidP="00504172">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504172">
              <w:rPr>
                <w:rFonts w:eastAsia="Times New Roman" w:cs="Times New Roman"/>
                <w:spacing w:val="20"/>
                <w:sz w:val="25"/>
                <w:szCs w:val="25"/>
                <w:lang w:eastAsia="ru-RU"/>
              </w:rPr>
              <w:t>МИНИСТЕРСТВО ОБРАЗОВАНИЯ И НАУКИ РОССИЙСКОЙ ФЕДЕРАЦИИ</w:t>
            </w:r>
          </w:p>
        </w:tc>
      </w:tr>
      <w:tr w:rsidR="00504172" w:rsidRPr="00504172" w:rsidTr="00504172">
        <w:trPr>
          <w:jc w:val="center"/>
        </w:trPr>
        <w:tc>
          <w:tcPr>
            <w:tcW w:w="10173" w:type="dxa"/>
            <w:hideMark/>
          </w:tcPr>
          <w:p w:rsidR="00504172" w:rsidRPr="00504172" w:rsidRDefault="00504172" w:rsidP="00504172">
            <w:pPr>
              <w:widowControl w:val="0"/>
              <w:autoSpaceDE w:val="0"/>
              <w:autoSpaceDN w:val="0"/>
              <w:adjustRightInd w:val="0"/>
              <w:spacing w:after="0" w:line="240" w:lineRule="auto"/>
              <w:jc w:val="center"/>
              <w:rPr>
                <w:rFonts w:eastAsia="Times New Roman" w:cs="Times New Roman"/>
                <w:sz w:val="20"/>
                <w:szCs w:val="20"/>
                <w:lang w:eastAsia="ru-RU"/>
              </w:rPr>
            </w:pPr>
            <w:r w:rsidRPr="00504172">
              <w:rPr>
                <w:rFonts w:eastAsia="Times New Roman" w:cs="Times New Roman"/>
                <w:sz w:val="20"/>
                <w:szCs w:val="20"/>
                <w:lang w:eastAsia="ru-RU"/>
              </w:rPr>
              <w:t xml:space="preserve">ФЕДЕРАЛЬНОЕ ГОСУДАРСТВЕННОЕ АВТОНОМНОЕ  ОБРАЗОВАТЕЛЬНОЕ УЧРЕЖДЕНИЕ </w:t>
            </w:r>
          </w:p>
          <w:p w:rsidR="00504172" w:rsidRPr="00504172" w:rsidRDefault="00504172" w:rsidP="00504172">
            <w:pPr>
              <w:widowControl w:val="0"/>
              <w:autoSpaceDE w:val="0"/>
              <w:autoSpaceDN w:val="0"/>
              <w:adjustRightInd w:val="0"/>
              <w:spacing w:after="0" w:line="240" w:lineRule="auto"/>
              <w:jc w:val="center"/>
              <w:rPr>
                <w:rFonts w:eastAsia="Calibri" w:cs="Times New Roman"/>
                <w:spacing w:val="20"/>
                <w:sz w:val="20"/>
                <w:szCs w:val="20"/>
              </w:rPr>
            </w:pPr>
            <w:r w:rsidRPr="00504172">
              <w:rPr>
                <w:rFonts w:eastAsia="Calibri" w:cs="Times New Roman"/>
                <w:caps/>
                <w:sz w:val="20"/>
                <w:szCs w:val="20"/>
              </w:rPr>
              <w:t>высшего образования</w:t>
            </w:r>
          </w:p>
        </w:tc>
      </w:tr>
      <w:tr w:rsidR="00504172" w:rsidRPr="00504172" w:rsidTr="00504172">
        <w:trPr>
          <w:jc w:val="center"/>
        </w:trPr>
        <w:tc>
          <w:tcPr>
            <w:tcW w:w="10173" w:type="dxa"/>
            <w:hideMark/>
          </w:tcPr>
          <w:p w:rsidR="00504172" w:rsidRDefault="00504172" w:rsidP="00504172">
            <w:pPr>
              <w:jc w:val="center"/>
              <w:rPr>
                <w:rFonts w:ascii="Book Antiqua" w:eastAsia="Calibri" w:hAnsi="Book Antiqua" w:cs="Times New Roman"/>
                <w:b/>
                <w:sz w:val="28"/>
                <w:szCs w:val="28"/>
              </w:rPr>
            </w:pPr>
            <w:r w:rsidRPr="00504172">
              <w:rPr>
                <w:rFonts w:ascii="Book Antiqua" w:eastAsia="Calibri" w:hAnsi="Book Antiqua" w:cs="Times New Roman"/>
                <w:b/>
                <w:sz w:val="28"/>
                <w:szCs w:val="28"/>
              </w:rPr>
              <w:t>«Национальный исследовательский ядерный университет «МИФИ»</w:t>
            </w:r>
          </w:p>
          <w:p w:rsidR="007526F7" w:rsidRPr="00504172" w:rsidRDefault="007526F7" w:rsidP="00504172">
            <w:pPr>
              <w:jc w:val="center"/>
              <w:rPr>
                <w:rFonts w:ascii="Calibri" w:eastAsia="Calibri" w:hAnsi="Calibri" w:cs="Times New Roman"/>
                <w:sz w:val="28"/>
                <w:szCs w:val="28"/>
              </w:rPr>
            </w:pPr>
            <w:r>
              <w:rPr>
                <w:rFonts w:ascii="Book Antiqua" w:hAnsi="Book Antiqua"/>
                <w:b/>
                <w:sz w:val="28"/>
                <w:szCs w:val="28"/>
              </w:rPr>
              <w:t>( НИЯУ МИФИ)</w:t>
            </w:r>
          </w:p>
        </w:tc>
      </w:tr>
    </w:tbl>
    <w:p w:rsidR="00504172" w:rsidRPr="00504172" w:rsidRDefault="00504172" w:rsidP="00504172">
      <w:pPr>
        <w:spacing w:after="0" w:line="240" w:lineRule="atLeast"/>
        <w:jc w:val="center"/>
        <w:rPr>
          <w:rFonts w:eastAsia="Calibri" w:cs="Times New Roman"/>
          <w:b/>
        </w:rPr>
      </w:pPr>
      <w:r w:rsidRPr="00504172">
        <w:rPr>
          <w:rFonts w:eastAsia="Calibri" w:cs="Times New Roman"/>
          <w:b/>
        </w:rPr>
        <w:t>Договор №</w:t>
      </w:r>
      <w:r w:rsidR="00F7430A">
        <w:rPr>
          <w:rFonts w:eastAsia="Calibri" w:cs="Times New Roman"/>
          <w:b/>
        </w:rPr>
        <w:t xml:space="preserve"> Б1</w:t>
      </w:r>
      <w:r w:rsidR="00CC683C">
        <w:rPr>
          <w:rFonts w:eastAsia="Calibri" w:cs="Times New Roman"/>
          <w:b/>
        </w:rPr>
        <w:t>7</w:t>
      </w:r>
      <w:r w:rsidRPr="00504172">
        <w:rPr>
          <w:rFonts w:eastAsia="Calibri" w:cs="Times New Roman"/>
          <w:b/>
        </w:rPr>
        <w:t xml:space="preserve"> </w:t>
      </w:r>
      <w:r w:rsidR="00F83D59">
        <w:rPr>
          <w:rFonts w:eastAsia="Calibri" w:cs="Times New Roman"/>
          <w:b/>
        </w:rPr>
        <w:t>___________</w:t>
      </w:r>
    </w:p>
    <w:p w:rsidR="00504172" w:rsidRPr="00504172" w:rsidRDefault="00504172" w:rsidP="00504172">
      <w:pPr>
        <w:spacing w:after="0" w:line="240" w:lineRule="atLeast"/>
        <w:jc w:val="center"/>
        <w:rPr>
          <w:rFonts w:eastAsia="Calibri" w:cs="Times New Roman"/>
          <w:b/>
        </w:rPr>
      </w:pPr>
      <w:r w:rsidRPr="00504172">
        <w:rPr>
          <w:rFonts w:eastAsia="Calibri" w:cs="Times New Roman"/>
          <w:b/>
        </w:rPr>
        <w:t>на оказание платных образовательных услуг в сфере высшего образования</w:t>
      </w:r>
    </w:p>
    <w:p w:rsidR="00504172" w:rsidRPr="00504172" w:rsidRDefault="00504172" w:rsidP="00504172">
      <w:pPr>
        <w:spacing w:after="0" w:line="240" w:lineRule="atLeast"/>
        <w:jc w:val="center"/>
        <w:rPr>
          <w:rFonts w:eastAsia="Calibri" w:cs="Times New Roman"/>
          <w:sz w:val="18"/>
        </w:rPr>
      </w:pPr>
    </w:p>
    <w:p w:rsidR="00504172" w:rsidRPr="00504172" w:rsidRDefault="00504172" w:rsidP="00504172">
      <w:pPr>
        <w:jc w:val="both"/>
        <w:rPr>
          <w:rFonts w:eastAsia="Calibri" w:cs="Times New Roman"/>
          <w:sz w:val="18"/>
        </w:rPr>
      </w:pPr>
      <w:r w:rsidRPr="00504172">
        <w:rPr>
          <w:rFonts w:eastAsia="Calibri" w:cs="Times New Roman"/>
          <w:sz w:val="18"/>
        </w:rPr>
        <w:t xml:space="preserve">г. Москва </w:t>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t>«____»_______________ 201__ г.</w:t>
      </w:r>
    </w:p>
    <w:p w:rsidR="00CC683C" w:rsidRPr="00CC683C" w:rsidRDefault="00CC683C" w:rsidP="00CC683C">
      <w:pPr>
        <w:spacing w:after="0" w:line="360" w:lineRule="auto"/>
        <w:ind w:firstLine="567"/>
        <w:jc w:val="both"/>
        <w:rPr>
          <w:rFonts w:eastAsia="Calibri" w:cs="Times New Roman"/>
          <w:sz w:val="18"/>
          <w:szCs w:val="24"/>
          <w:vertAlign w:val="superscript"/>
        </w:rPr>
      </w:pPr>
      <w:proofErr w:type="gramStart"/>
      <w:r w:rsidRPr="00CC683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30.12.16 № 329-17-008/17,лицензии Федеральной службы по надзору в сфере образования и науки от 24.05.2016 рег. № 2151, с одной стороны,   гражданин (гражданка</w:t>
      </w:r>
      <w:r w:rsidRPr="00CC683C">
        <w:rPr>
          <w:rFonts w:eastAsia="Calibri" w:cs="Times New Roman"/>
          <w:sz w:val="18"/>
        </w:rPr>
        <w:t xml:space="preserve">) </w:t>
      </w:r>
      <w:proofErr w:type="gramEnd"/>
    </w:p>
    <w:p w:rsidR="00CC683C" w:rsidRPr="00CC683C" w:rsidRDefault="00CC683C" w:rsidP="00CC683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proofErr w:type="spellStart"/>
      <w:proofErr w:type="gramStart"/>
      <w:r w:rsidR="00705CB2">
        <w:rPr>
          <w:rFonts w:cs="Times New Roman"/>
          <w:sz w:val="18"/>
          <w:szCs w:val="18"/>
        </w:rPr>
        <w:t>в</w:t>
      </w:r>
      <w:proofErr w:type="gramEnd"/>
      <w:r w:rsidR="00672E96">
        <w:rPr>
          <w:rFonts w:cs="Times New Roman"/>
          <w:sz w:val="18"/>
          <w:szCs w:val="18"/>
        </w:rPr>
        <w:t>__________________</w:t>
      </w:r>
      <w:r w:rsidR="00705CB2">
        <w:rPr>
          <w:rFonts w:cs="Times New Roman"/>
          <w:sz w:val="18"/>
          <w:szCs w:val="18"/>
        </w:rPr>
        <w:t>_____________________________</w:t>
      </w:r>
      <w:proofErr w:type="gramStart"/>
      <w:r w:rsidRPr="0099412B">
        <w:rPr>
          <w:rFonts w:cs="Times New Roman"/>
          <w:sz w:val="18"/>
        </w:rPr>
        <w:t>по</w:t>
      </w:r>
      <w:proofErr w:type="spellEnd"/>
      <w:proofErr w:type="gramEnd"/>
      <w:r w:rsidRPr="0099412B">
        <w:rPr>
          <w:rFonts w:cs="Times New Roman"/>
          <w:sz w:val="18"/>
        </w:rPr>
        <w:t xml:space="preserve">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705CB2">
        <w:rPr>
          <w:rFonts w:cs="Times New Roman"/>
          <w:b/>
          <w:sz w:val="18"/>
        </w:rPr>
        <w:t>__________</w:t>
      </w:r>
      <w:r w:rsidRPr="0099412B">
        <w:rPr>
          <w:rFonts w:cs="Times New Roman"/>
          <w:b/>
          <w:sz w:val="18"/>
        </w:rPr>
        <w:t>) «</w:t>
      </w:r>
      <w:r w:rsidR="00705CB2">
        <w:rPr>
          <w:rFonts w:cs="Times New Roman"/>
          <w:b/>
          <w:sz w:val="18"/>
        </w:rPr>
        <w:t>___________________________________</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504172">
        <w:rPr>
          <w:rFonts w:cs="Times New Roman"/>
          <w:b/>
          <w:sz w:val="18"/>
        </w:rPr>
        <w:t>1</w:t>
      </w:r>
      <w:r w:rsidR="00334351">
        <w:rPr>
          <w:rFonts w:cs="Times New Roman"/>
          <w:b/>
          <w:sz w:val="18"/>
        </w:rPr>
        <w:t>7</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504172">
        <w:rPr>
          <w:rFonts w:cs="Times New Roman"/>
          <w:b/>
          <w:sz w:val="18"/>
        </w:rPr>
        <w:t>2</w:t>
      </w:r>
      <w:r w:rsidR="00334351">
        <w:rPr>
          <w:rFonts w:cs="Times New Roman"/>
          <w:b/>
          <w:sz w:val="18"/>
        </w:rPr>
        <w:t>1</w:t>
      </w:r>
      <w:bookmarkStart w:id="0" w:name="_GoBack"/>
      <w:bookmarkEnd w:id="0"/>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8"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9"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0"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Pr="00C76ACF">
        <w:rPr>
          <w:rFonts w:eastAsia="Times New Roman" w:cs="Times New Roman"/>
          <w:b/>
          <w:sz w:val="18"/>
          <w:szCs w:val="18"/>
          <w:lang w:eastAsia="ru-RU"/>
        </w:rPr>
        <w:t>164 200( Сто шестьдесят четыре тысячи двести)</w:t>
      </w:r>
      <w:r w:rsidRPr="00C76ACF">
        <w:rPr>
          <w:rFonts w:eastAsia="Times New Roman" w:cs="Times New Roman"/>
          <w:sz w:val="18"/>
          <w:szCs w:val="18"/>
          <w:lang w:eastAsia="ru-RU"/>
        </w:rPr>
        <w:t xml:space="preserve"> рублей 00 коп</w:t>
      </w:r>
      <w:proofErr w:type="gramStart"/>
      <w:r w:rsidRPr="00C76ACF">
        <w:rPr>
          <w:rFonts w:eastAsia="Times New Roman" w:cs="Times New Roman"/>
          <w:sz w:val="18"/>
          <w:szCs w:val="18"/>
          <w:lang w:eastAsia="ru-RU"/>
        </w:rPr>
        <w:t>.</w:t>
      </w:r>
      <w:proofErr w:type="gramEnd"/>
      <w:r w:rsidRPr="00C76ACF">
        <w:rPr>
          <w:rFonts w:eastAsia="Times New Roman" w:cs="Times New Roman"/>
          <w:sz w:val="18"/>
          <w:szCs w:val="18"/>
          <w:lang w:eastAsia="ru-RU"/>
        </w:rPr>
        <w:t xml:space="preserve">  </w:t>
      </w:r>
      <w:proofErr w:type="gramStart"/>
      <w:r w:rsidRPr="00C76ACF">
        <w:rPr>
          <w:rFonts w:eastAsia="Times New Roman" w:cs="Times New Roman"/>
          <w:sz w:val="18"/>
          <w:szCs w:val="18"/>
          <w:lang w:eastAsia="ru-RU"/>
        </w:rPr>
        <w:t>з</w:t>
      </w:r>
      <w:proofErr w:type="gramEnd"/>
      <w:r w:rsidRPr="00C76ACF">
        <w:rPr>
          <w:rFonts w:eastAsia="Times New Roman" w:cs="Times New Roman"/>
          <w:sz w:val="18"/>
          <w:szCs w:val="18"/>
          <w:lang w:eastAsia="ru-RU"/>
        </w:rPr>
        <w:t>а один учебный семестр,</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Calibri" w:cs="Times New Roman"/>
          <w:b/>
          <w:sz w:val="18"/>
          <w:szCs w:val="18"/>
        </w:rPr>
        <w:t>1 313 600 ( один миллион триста тринадцать тысяч шестьсот )</w:t>
      </w:r>
      <w:r w:rsidRPr="00C76ACF">
        <w:rPr>
          <w:rFonts w:eastAsia="Calibri" w:cs="Times New Roman"/>
          <w:sz w:val="18"/>
          <w:szCs w:val="18"/>
        </w:rPr>
        <w:t xml:space="preserve"> рублей 00 коп</w:t>
      </w:r>
      <w:proofErr w:type="gramStart"/>
      <w:r w:rsidRPr="00C76ACF">
        <w:rPr>
          <w:rFonts w:eastAsia="Calibri" w:cs="Times New Roman"/>
          <w:sz w:val="18"/>
          <w:szCs w:val="18"/>
        </w:rPr>
        <w:t>.</w:t>
      </w:r>
      <w:proofErr w:type="gramEnd"/>
      <w:r w:rsidRPr="00C76ACF">
        <w:rPr>
          <w:rFonts w:eastAsia="Calibri" w:cs="Times New Roman"/>
          <w:sz w:val="18"/>
          <w:szCs w:val="18"/>
        </w:rPr>
        <w:t xml:space="preserve"> </w:t>
      </w:r>
      <w:proofErr w:type="gramStart"/>
      <w:r w:rsidRPr="00C76ACF">
        <w:rPr>
          <w:rFonts w:eastAsia="Calibri" w:cs="Times New Roman"/>
          <w:sz w:val="18"/>
          <w:szCs w:val="18"/>
        </w:rPr>
        <w:t>з</w:t>
      </w:r>
      <w:proofErr w:type="gramEnd"/>
      <w:r w:rsidRPr="00C76ACF">
        <w:rPr>
          <w:rFonts w:eastAsia="Calibri" w:cs="Times New Roman"/>
          <w:sz w:val="18"/>
          <w:szCs w:val="18"/>
        </w:rPr>
        <w:t>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99412B" w:rsidRPr="0099412B" w:rsidRDefault="0099412B" w:rsidP="00C240B5">
      <w:pPr>
        <w:spacing w:after="0" w:line="360" w:lineRule="auto"/>
        <w:contextualSpacing/>
        <w:jc w:val="both"/>
        <w:rPr>
          <w:rFonts w:cs="Times New Roman"/>
          <w:sz w:val="18"/>
          <w:szCs w:val="18"/>
        </w:rPr>
      </w:pPr>
      <w:r w:rsidRPr="0099412B">
        <w:rPr>
          <w:rFonts w:cs="Times New Roman"/>
          <w:sz w:val="18"/>
          <w:szCs w:val="18"/>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1. по собственному желанию;</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2. в связи с переводом в другое образовательное учреждение;</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3. по состоянию здоровья;</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4. в связи с окончанием Университета;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в связи с расторжением договора на </w:t>
      </w:r>
      <w:proofErr w:type="gramStart"/>
      <w:r w:rsidRPr="0099412B">
        <w:rPr>
          <w:rFonts w:eastAsia="Times New Roman" w:cs="Times New Roman"/>
          <w:color w:val="000000"/>
          <w:sz w:val="18"/>
          <w:szCs w:val="18"/>
          <w:lang w:eastAsia="ru-RU"/>
        </w:rPr>
        <w:t>обучение по</w:t>
      </w:r>
      <w:proofErr w:type="gramEnd"/>
      <w:r w:rsidRPr="0099412B">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6. за невыполнение учебного плана;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7. как не </w:t>
      </w:r>
      <w:proofErr w:type="gramStart"/>
      <w:r w:rsidRPr="0099412B">
        <w:rPr>
          <w:rFonts w:eastAsia="Times New Roman" w:cs="Times New Roman"/>
          <w:color w:val="000000"/>
          <w:sz w:val="18"/>
          <w:szCs w:val="18"/>
          <w:lang w:eastAsia="ru-RU"/>
        </w:rPr>
        <w:t>прошедший</w:t>
      </w:r>
      <w:proofErr w:type="gramEnd"/>
      <w:r w:rsidRPr="0099412B">
        <w:rPr>
          <w:rFonts w:eastAsia="Times New Roman" w:cs="Times New Roman"/>
          <w:color w:val="000000"/>
          <w:sz w:val="18"/>
          <w:szCs w:val="18"/>
          <w:lang w:eastAsia="ru-RU"/>
        </w:rPr>
        <w:t xml:space="preserve"> государственную (итоговую) аттестацию;</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8. за утрату связи с Университетом;</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lastRenderedPageBreak/>
        <w:t xml:space="preserve">9. в случае вступления в силу обвинительного приговора суда, которым </w:t>
      </w:r>
      <w:proofErr w:type="gramStart"/>
      <w:r w:rsidRPr="0099412B">
        <w:rPr>
          <w:rFonts w:eastAsia="Times New Roman" w:cs="Times New Roman"/>
          <w:color w:val="000000"/>
          <w:sz w:val="18"/>
          <w:szCs w:val="18"/>
          <w:lang w:eastAsia="ru-RU"/>
        </w:rPr>
        <w:t>обучающийся</w:t>
      </w:r>
      <w:proofErr w:type="gramEnd"/>
      <w:r w:rsidRPr="0099412B">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11. в связи с невыходом из академического отпуска;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99412B" w:rsidRPr="0099412B" w:rsidRDefault="0099412B" w:rsidP="0099412B">
      <w:pPr>
        <w:spacing w:after="0" w:line="360" w:lineRule="auto"/>
        <w:ind w:firstLine="567"/>
        <w:contextualSpacing/>
        <w:jc w:val="both"/>
        <w:rPr>
          <w:rFonts w:eastAsia="Times New Roman" w:cs="Times New Roman"/>
          <w:sz w:val="18"/>
          <w:szCs w:val="18"/>
          <w:lang w:eastAsia="ru-RU"/>
        </w:rPr>
      </w:pPr>
      <w:r w:rsidRPr="0099412B">
        <w:rPr>
          <w:rFonts w:eastAsia="Times New Roman" w:cs="Times New Roman"/>
          <w:color w:val="000000"/>
          <w:sz w:val="18"/>
          <w:szCs w:val="18"/>
          <w:lang w:eastAsia="ru-RU"/>
        </w:rPr>
        <w:t xml:space="preserve">13. </w:t>
      </w:r>
      <w:r w:rsidRPr="0099412B">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proofErr w:type="gramStart"/>
      <w:r w:rsidRPr="0099412B">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proofErr w:type="gramStart"/>
      <w:r w:rsidRPr="0099412B">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УФК по г. Москве (</w:t>
                            </w:r>
                            <w:proofErr w:type="gramStart"/>
                            <w:r w:rsidRPr="00A841E8">
                              <w:rPr>
                                <w:rFonts w:eastAsia="Calibri" w:cs="Times New Roman"/>
                                <w:sz w:val="18"/>
                                <w:szCs w:val="18"/>
                              </w:rPr>
                              <w:t>л</w:t>
                            </w:r>
                            <w:proofErr w:type="gramEnd"/>
                            <w:r w:rsidRPr="00A841E8">
                              <w:rPr>
                                <w:rFonts w:eastAsia="Calibri" w:cs="Times New Roman"/>
                                <w:sz w:val="18"/>
                                <w:szCs w:val="18"/>
                              </w:rPr>
                              <w:t>/</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A841E8" w:rsidRPr="00A841E8" w:rsidRDefault="00A841E8" w:rsidP="00A841E8">
                            <w:pPr>
                              <w:spacing w:after="0"/>
                              <w:rPr>
                                <w:rFonts w:eastAsia="Calibri" w:cs="Times New Roman"/>
                                <w:sz w:val="18"/>
                                <w:szCs w:val="18"/>
                              </w:rPr>
                            </w:pPr>
                            <w:proofErr w:type="gramStart"/>
                            <w:r w:rsidRPr="00A841E8">
                              <w:rPr>
                                <w:rFonts w:eastAsia="Calibri" w:cs="Times New Roman"/>
                                <w:sz w:val="18"/>
                                <w:szCs w:val="18"/>
                              </w:rPr>
                              <w:t>р</w:t>
                            </w:r>
                            <w:proofErr w:type="gramEnd"/>
                            <w:r w:rsidRPr="00A841E8">
                              <w:rPr>
                                <w:rFonts w:eastAsia="Calibri" w:cs="Times New Roman"/>
                                <w:sz w:val="18"/>
                                <w:szCs w:val="18"/>
                              </w:rPr>
                              <w:t>/</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банка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БИК: 044525000 кор</w:t>
                            </w:r>
                            <w:r w:rsidR="00850106">
                              <w:rPr>
                                <w:rFonts w:eastAsia="Calibri" w:cs="Times New Roman"/>
                                <w:sz w:val="18"/>
                                <w:szCs w:val="18"/>
                              </w:rPr>
                              <w:t>.</w:t>
                            </w:r>
                            <w:r w:rsidRPr="00A841E8">
                              <w:rPr>
                                <w:rFonts w:eastAsia="Calibri" w:cs="Times New Roman"/>
                                <w:sz w:val="18"/>
                                <w:szCs w:val="18"/>
                              </w:rPr>
                              <w:t>счета нет</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ОКТМО 45917000000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УФК по г. Москве (</w:t>
                      </w:r>
                      <w:proofErr w:type="gramStart"/>
                      <w:r w:rsidRPr="00A841E8">
                        <w:rPr>
                          <w:rFonts w:eastAsia="Calibri" w:cs="Times New Roman"/>
                          <w:sz w:val="18"/>
                          <w:szCs w:val="18"/>
                        </w:rPr>
                        <w:t>л</w:t>
                      </w:r>
                      <w:proofErr w:type="gramEnd"/>
                      <w:r w:rsidRPr="00A841E8">
                        <w:rPr>
                          <w:rFonts w:eastAsia="Calibri" w:cs="Times New Roman"/>
                          <w:sz w:val="18"/>
                          <w:szCs w:val="18"/>
                        </w:rPr>
                        <w:t>/</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A841E8" w:rsidRPr="00A841E8" w:rsidRDefault="00A841E8" w:rsidP="00A841E8">
                      <w:pPr>
                        <w:spacing w:after="0"/>
                        <w:rPr>
                          <w:rFonts w:eastAsia="Calibri" w:cs="Times New Roman"/>
                          <w:sz w:val="18"/>
                          <w:szCs w:val="18"/>
                        </w:rPr>
                      </w:pPr>
                      <w:proofErr w:type="gramStart"/>
                      <w:r w:rsidRPr="00A841E8">
                        <w:rPr>
                          <w:rFonts w:eastAsia="Calibri" w:cs="Times New Roman"/>
                          <w:sz w:val="18"/>
                          <w:szCs w:val="18"/>
                        </w:rPr>
                        <w:t>р</w:t>
                      </w:r>
                      <w:proofErr w:type="gramEnd"/>
                      <w:r w:rsidRPr="00A841E8">
                        <w:rPr>
                          <w:rFonts w:eastAsia="Calibri" w:cs="Times New Roman"/>
                          <w:sz w:val="18"/>
                          <w:szCs w:val="18"/>
                        </w:rPr>
                        <w:t>/</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банка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БИК: 044525000 кор</w:t>
                      </w:r>
                      <w:r w:rsidR="00850106">
                        <w:rPr>
                          <w:rFonts w:eastAsia="Calibri" w:cs="Times New Roman"/>
                          <w:sz w:val="18"/>
                          <w:szCs w:val="18"/>
                        </w:rPr>
                        <w:t>.</w:t>
                      </w:r>
                      <w:bookmarkStart w:id="1" w:name="_GoBack"/>
                      <w:bookmarkEnd w:id="1"/>
                      <w:r w:rsidRPr="00A841E8">
                        <w:rPr>
                          <w:rFonts w:eastAsia="Calibri" w:cs="Times New Roman"/>
                          <w:sz w:val="18"/>
                          <w:szCs w:val="18"/>
                        </w:rPr>
                        <w:t>счета нет</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ОКТМО 45917000000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80F89"/>
    <w:rsid w:val="000861D4"/>
    <w:rsid w:val="00096090"/>
    <w:rsid w:val="000C0CD5"/>
    <w:rsid w:val="000C7054"/>
    <w:rsid w:val="000F5C9C"/>
    <w:rsid w:val="001510DA"/>
    <w:rsid w:val="00185C90"/>
    <w:rsid w:val="001C1643"/>
    <w:rsid w:val="001D3C77"/>
    <w:rsid w:val="001D62B0"/>
    <w:rsid w:val="001E74A0"/>
    <w:rsid w:val="00212922"/>
    <w:rsid w:val="00241B17"/>
    <w:rsid w:val="002503B3"/>
    <w:rsid w:val="002D0E33"/>
    <w:rsid w:val="002D14A6"/>
    <w:rsid w:val="00334351"/>
    <w:rsid w:val="003B0759"/>
    <w:rsid w:val="003C235F"/>
    <w:rsid w:val="003C25E6"/>
    <w:rsid w:val="003D477A"/>
    <w:rsid w:val="003E1525"/>
    <w:rsid w:val="004A4569"/>
    <w:rsid w:val="00504172"/>
    <w:rsid w:val="00552E1E"/>
    <w:rsid w:val="00553769"/>
    <w:rsid w:val="005B4C91"/>
    <w:rsid w:val="006422F8"/>
    <w:rsid w:val="00672E96"/>
    <w:rsid w:val="00705CB2"/>
    <w:rsid w:val="00721A1D"/>
    <w:rsid w:val="007526F7"/>
    <w:rsid w:val="00800F1A"/>
    <w:rsid w:val="00850106"/>
    <w:rsid w:val="00854C68"/>
    <w:rsid w:val="008A10DB"/>
    <w:rsid w:val="009162F2"/>
    <w:rsid w:val="0093631C"/>
    <w:rsid w:val="0099412B"/>
    <w:rsid w:val="009D3ADA"/>
    <w:rsid w:val="00A372C0"/>
    <w:rsid w:val="00A841E8"/>
    <w:rsid w:val="00B616D6"/>
    <w:rsid w:val="00B64399"/>
    <w:rsid w:val="00BE16D1"/>
    <w:rsid w:val="00C120A7"/>
    <w:rsid w:val="00C2043B"/>
    <w:rsid w:val="00C240B5"/>
    <w:rsid w:val="00C51FB1"/>
    <w:rsid w:val="00C76ACF"/>
    <w:rsid w:val="00CC683C"/>
    <w:rsid w:val="00D16341"/>
    <w:rsid w:val="00D51A26"/>
    <w:rsid w:val="00DA2448"/>
    <w:rsid w:val="00E35146"/>
    <w:rsid w:val="00ED78C0"/>
    <w:rsid w:val="00F624C5"/>
    <w:rsid w:val="00F7430A"/>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38E478C250AF01D3905AC59g4b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28E4B89240AF01D3905AC59g4b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AD3EE9FB442312D6CE022E247CAD11C12F2D090FF23199B69FEB01E35CE11CFF1FBD859DC0C0F7rDY9G" TargetMode="External"/><Relationship Id="rId4" Type="http://schemas.microsoft.com/office/2007/relationships/stylesWithEffects" Target="stylesWithEffects.xml"/><Relationship Id="rId9" Type="http://schemas.openxmlformats.org/officeDocument/2006/relationships/hyperlink" Target="consultantplus://offline/ref=69AD3EE9FB442312D6CE022E247CAD11C12F2C0909F33199B69FEB01E35CE11CFF1FBD859DC0C4F1rD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287A-860A-47D1-AC65-87B39593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54</cp:revision>
  <dcterms:created xsi:type="dcterms:W3CDTF">2014-05-12T07:45:00Z</dcterms:created>
  <dcterms:modified xsi:type="dcterms:W3CDTF">2017-05-24T12:16:00Z</dcterms:modified>
</cp:coreProperties>
</file>