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jc w:val="center"/>
        <w:tblLook w:val="01E0" w:firstRow="1" w:lastRow="1" w:firstColumn="1" w:lastColumn="1" w:noHBand="0" w:noVBand="0"/>
      </w:tblPr>
      <w:tblGrid>
        <w:gridCol w:w="9356"/>
      </w:tblGrid>
      <w:tr w:rsidR="00FF0D44" w:rsidRPr="009869BC" w:rsidTr="006510E0">
        <w:trPr>
          <w:trHeight w:val="680"/>
          <w:jc w:val="center"/>
        </w:trPr>
        <w:tc>
          <w:tcPr>
            <w:tcW w:w="5000" w:type="pct"/>
          </w:tcPr>
          <w:p w:rsidR="00FF0D44" w:rsidRPr="00DD69A4" w:rsidRDefault="00FF0D44" w:rsidP="006510E0">
            <w:pPr>
              <w:spacing w:after="0" w:line="240" w:lineRule="auto"/>
              <w:jc w:val="center"/>
              <w:rPr>
                <w:rFonts w:ascii="Times New Roman" w:hAnsi="Times New Roman" w:cs="Times New Roman"/>
                <w:spacing w:val="40"/>
                <w:sz w:val="20"/>
                <w:szCs w:val="20"/>
              </w:rPr>
            </w:pPr>
            <w:r w:rsidRPr="00DD69A4">
              <w:rPr>
                <w:rFonts w:ascii="Times New Roman" w:hAnsi="Times New Roman" w:cs="Times New Roman"/>
                <w:spacing w:val="40"/>
                <w:sz w:val="20"/>
                <w:szCs w:val="20"/>
              </w:rPr>
              <w:t>МИНИСТЕРСТВО ОБРАЗОВАНИЯ И НАУКИ РОССИЙСКОЙ ФЕДЕРАЦИИ</w:t>
            </w:r>
          </w:p>
          <w:p w:rsidR="00FF0D44" w:rsidRPr="009869BC" w:rsidRDefault="00FF0D44" w:rsidP="006510E0">
            <w:pPr>
              <w:spacing w:after="0" w:line="240" w:lineRule="auto"/>
              <w:jc w:val="center"/>
              <w:rPr>
                <w:rFonts w:ascii="Times New Roman" w:hAnsi="Times New Roman" w:cs="Times New Roman"/>
                <w:caps/>
                <w:sz w:val="13"/>
                <w:szCs w:val="13"/>
              </w:rPr>
            </w:pPr>
            <w:r w:rsidRPr="009869BC">
              <w:rPr>
                <w:rFonts w:ascii="Times New Roman" w:hAnsi="Times New Roman" w:cs="Times New Roman"/>
                <w:caps/>
                <w:sz w:val="13"/>
                <w:szCs w:val="13"/>
              </w:rPr>
              <w:t>федеральное государственное АВТОНОМНОЕ образовательное учреждение высшего профессионального образования</w:t>
            </w:r>
          </w:p>
          <w:p w:rsidR="00FF0D44" w:rsidRPr="009869BC" w:rsidRDefault="00FF0D44" w:rsidP="006510E0">
            <w:pPr>
              <w:spacing w:after="0" w:line="240" w:lineRule="auto"/>
              <w:jc w:val="center"/>
              <w:rPr>
                <w:rFonts w:ascii="Times New Roman" w:hAnsi="Times New Roman" w:cs="Times New Roman"/>
                <w:b/>
                <w:sz w:val="28"/>
                <w:szCs w:val="28"/>
              </w:rPr>
            </w:pPr>
            <w:r w:rsidRPr="009869BC">
              <w:rPr>
                <w:rFonts w:ascii="Times New Roman" w:hAnsi="Times New Roman" w:cs="Times New Roman"/>
              </w:rPr>
              <w:t>«Национальный исследовательский ядерный университет «МИФИ»</w:t>
            </w:r>
          </w:p>
        </w:tc>
      </w:tr>
      <w:tr w:rsidR="00FF0D44" w:rsidRPr="009869BC" w:rsidTr="006510E0">
        <w:trPr>
          <w:trHeight w:val="964"/>
          <w:jc w:val="center"/>
        </w:trPr>
        <w:tc>
          <w:tcPr>
            <w:tcW w:w="5000" w:type="pct"/>
          </w:tcPr>
          <w:p w:rsidR="00FF0D44" w:rsidRPr="009869BC" w:rsidRDefault="00FF0D44" w:rsidP="006510E0">
            <w:pPr>
              <w:spacing w:after="0" w:line="240" w:lineRule="auto"/>
              <w:jc w:val="center"/>
              <w:rPr>
                <w:rFonts w:ascii="Times New Roman" w:hAnsi="Times New Roman" w:cs="Times New Roman"/>
                <w:b/>
                <w:sz w:val="26"/>
                <w:szCs w:val="26"/>
              </w:rPr>
            </w:pPr>
            <w:proofErr w:type="spellStart"/>
            <w:r w:rsidRPr="009869BC">
              <w:rPr>
                <w:rFonts w:ascii="Times New Roman" w:hAnsi="Times New Roman" w:cs="Times New Roman"/>
                <w:b/>
                <w:sz w:val="26"/>
                <w:szCs w:val="26"/>
              </w:rPr>
              <w:t>Димитровградский</w:t>
            </w:r>
            <w:proofErr w:type="spellEnd"/>
            <w:r w:rsidRPr="009869BC">
              <w:rPr>
                <w:rFonts w:ascii="Times New Roman" w:hAnsi="Times New Roman" w:cs="Times New Roman"/>
                <w:b/>
                <w:sz w:val="26"/>
                <w:szCs w:val="26"/>
              </w:rPr>
              <w:t xml:space="preserve"> инженерно-технологический институт –</w:t>
            </w:r>
          </w:p>
          <w:p w:rsidR="00FF0D44" w:rsidRPr="009869BC" w:rsidRDefault="00FF0D44" w:rsidP="006510E0">
            <w:pPr>
              <w:spacing w:after="0" w:line="240" w:lineRule="auto"/>
              <w:jc w:val="center"/>
              <w:rPr>
                <w:rFonts w:ascii="Times New Roman" w:hAnsi="Times New Roman" w:cs="Times New Roman"/>
                <w:sz w:val="18"/>
                <w:szCs w:val="18"/>
              </w:rPr>
            </w:pPr>
            <w:r w:rsidRPr="009869BC">
              <w:rPr>
                <w:rFonts w:ascii="Times New Roman" w:hAnsi="Times New Roman" w:cs="Times New Roman"/>
                <w:sz w:val="18"/>
                <w:szCs w:val="18"/>
              </w:rPr>
              <w:t>филиал федерального государственного автономного образовательного учреждения высшего</w:t>
            </w:r>
          </w:p>
          <w:p w:rsidR="00FF0D44" w:rsidRPr="009869BC" w:rsidRDefault="00FF0D44" w:rsidP="006510E0">
            <w:pPr>
              <w:spacing w:after="0" w:line="240" w:lineRule="auto"/>
              <w:jc w:val="center"/>
              <w:rPr>
                <w:rFonts w:ascii="Times New Roman" w:hAnsi="Times New Roman" w:cs="Times New Roman"/>
                <w:sz w:val="18"/>
                <w:szCs w:val="18"/>
              </w:rPr>
            </w:pPr>
            <w:r w:rsidRPr="009869BC">
              <w:rPr>
                <w:rFonts w:ascii="Times New Roman" w:hAnsi="Times New Roman" w:cs="Times New Roman"/>
                <w:sz w:val="18"/>
                <w:szCs w:val="18"/>
              </w:rPr>
              <w:t>профессионального образования «Национальный исследовательский ядерный университет «МИФИ»</w:t>
            </w:r>
          </w:p>
          <w:p w:rsidR="00FF0D44" w:rsidRPr="009869BC" w:rsidRDefault="00FF0D44" w:rsidP="006510E0">
            <w:pPr>
              <w:spacing w:after="0" w:line="240" w:lineRule="auto"/>
              <w:jc w:val="center"/>
              <w:rPr>
                <w:rFonts w:ascii="Times New Roman" w:hAnsi="Times New Roman" w:cs="Times New Roman"/>
                <w:sz w:val="24"/>
                <w:szCs w:val="24"/>
              </w:rPr>
            </w:pPr>
            <w:r w:rsidRPr="009869BC">
              <w:rPr>
                <w:rFonts w:ascii="Times New Roman" w:hAnsi="Times New Roman" w:cs="Times New Roman"/>
                <w:b/>
                <w:sz w:val="24"/>
                <w:szCs w:val="24"/>
              </w:rPr>
              <w:t>(ДИТИ НИЯУ МИФИ)</w:t>
            </w:r>
          </w:p>
        </w:tc>
      </w:tr>
    </w:tbl>
    <w:p w:rsidR="00730568" w:rsidRDefault="00730568" w:rsidP="00730568">
      <w:pPr>
        <w:autoSpaceDE w:val="0"/>
        <w:autoSpaceDN w:val="0"/>
        <w:adjustRightInd w:val="0"/>
        <w:spacing w:after="0" w:line="240" w:lineRule="auto"/>
        <w:jc w:val="right"/>
        <w:rPr>
          <w:rFonts w:ascii="TimesNewRoman" w:hAnsi="TimesNewRoman" w:cs="TimesNewRoman"/>
          <w:sz w:val="28"/>
          <w:szCs w:val="28"/>
        </w:rPr>
      </w:pPr>
    </w:p>
    <w:p w:rsidR="00730568" w:rsidRDefault="00730568" w:rsidP="00730568">
      <w:pPr>
        <w:autoSpaceDE w:val="0"/>
        <w:autoSpaceDN w:val="0"/>
        <w:adjustRightInd w:val="0"/>
        <w:spacing w:after="0" w:line="240" w:lineRule="auto"/>
        <w:jc w:val="right"/>
        <w:rPr>
          <w:rFonts w:ascii="TimesNewRoman" w:hAnsi="TimesNewRoman" w:cs="TimesNewRoman"/>
          <w:sz w:val="28"/>
          <w:szCs w:val="28"/>
        </w:rPr>
      </w:pPr>
    </w:p>
    <w:p w:rsidR="00730568" w:rsidRDefault="00730568" w:rsidP="00730568">
      <w:pPr>
        <w:autoSpaceDE w:val="0"/>
        <w:autoSpaceDN w:val="0"/>
        <w:adjustRightInd w:val="0"/>
        <w:spacing w:after="0" w:line="240" w:lineRule="auto"/>
        <w:jc w:val="right"/>
        <w:rPr>
          <w:rFonts w:ascii="TimesNewRoman" w:hAnsi="TimesNewRoman" w:cs="TimesNewRoman"/>
          <w:sz w:val="28"/>
          <w:szCs w:val="28"/>
        </w:rPr>
      </w:pPr>
    </w:p>
    <w:p w:rsidR="00730568" w:rsidRDefault="00730568" w:rsidP="00730568">
      <w:pPr>
        <w:autoSpaceDE w:val="0"/>
        <w:autoSpaceDN w:val="0"/>
        <w:adjustRightInd w:val="0"/>
        <w:spacing w:after="0" w:line="240" w:lineRule="auto"/>
        <w:jc w:val="right"/>
        <w:rPr>
          <w:rFonts w:ascii="TimesNewRoman" w:hAnsi="TimesNewRoman" w:cs="TimesNewRoman"/>
          <w:sz w:val="28"/>
          <w:szCs w:val="28"/>
        </w:rPr>
      </w:pPr>
    </w:p>
    <w:p w:rsidR="00730568" w:rsidRDefault="00730568" w:rsidP="00730568">
      <w:pPr>
        <w:autoSpaceDE w:val="0"/>
        <w:autoSpaceDN w:val="0"/>
        <w:adjustRightInd w:val="0"/>
        <w:spacing w:after="0" w:line="240" w:lineRule="auto"/>
        <w:jc w:val="right"/>
        <w:rPr>
          <w:rFonts w:ascii="TimesNewRoman" w:hAnsi="TimesNewRoman" w:cs="TimesNewRoman"/>
          <w:sz w:val="28"/>
          <w:szCs w:val="28"/>
        </w:rPr>
      </w:pPr>
      <w:r>
        <w:rPr>
          <w:rFonts w:ascii="TimesNewRoman" w:hAnsi="TimesNewRoman" w:cs="TimesNewRoman"/>
          <w:sz w:val="28"/>
          <w:szCs w:val="28"/>
        </w:rPr>
        <w:t>УТВЕРЖДАЮ</w:t>
      </w:r>
    </w:p>
    <w:p w:rsidR="00730568" w:rsidRDefault="00730568" w:rsidP="00730568">
      <w:pPr>
        <w:autoSpaceDE w:val="0"/>
        <w:autoSpaceDN w:val="0"/>
        <w:adjustRightInd w:val="0"/>
        <w:spacing w:after="0" w:line="240" w:lineRule="auto"/>
        <w:jc w:val="right"/>
        <w:rPr>
          <w:rFonts w:ascii="TimesNewRoman" w:hAnsi="TimesNewRoman" w:cs="TimesNewRoman"/>
          <w:sz w:val="28"/>
          <w:szCs w:val="28"/>
        </w:rPr>
      </w:pPr>
      <w:r>
        <w:rPr>
          <w:rFonts w:ascii="TimesNewRoman" w:hAnsi="TimesNewRoman" w:cs="TimesNewRoman"/>
          <w:sz w:val="28"/>
          <w:szCs w:val="28"/>
        </w:rPr>
        <w:t>Проректор</w:t>
      </w:r>
    </w:p>
    <w:p w:rsidR="00730568" w:rsidRDefault="00730568" w:rsidP="00730568">
      <w:pPr>
        <w:autoSpaceDE w:val="0"/>
        <w:autoSpaceDN w:val="0"/>
        <w:adjustRightInd w:val="0"/>
        <w:spacing w:after="0" w:line="240" w:lineRule="auto"/>
        <w:jc w:val="right"/>
        <w:rPr>
          <w:rFonts w:ascii="TimesNewRoman" w:hAnsi="TimesNewRoman" w:cs="TimesNewRoman"/>
          <w:sz w:val="28"/>
          <w:szCs w:val="28"/>
        </w:rPr>
      </w:pPr>
    </w:p>
    <w:p w:rsidR="00730568" w:rsidRDefault="00730568" w:rsidP="00730568">
      <w:pPr>
        <w:autoSpaceDE w:val="0"/>
        <w:autoSpaceDN w:val="0"/>
        <w:adjustRightInd w:val="0"/>
        <w:spacing w:after="0" w:line="240" w:lineRule="auto"/>
        <w:jc w:val="right"/>
        <w:rPr>
          <w:rFonts w:ascii="TimesNewRoman" w:hAnsi="TimesNewRoman" w:cs="TimesNewRoman"/>
          <w:sz w:val="28"/>
          <w:szCs w:val="28"/>
        </w:rPr>
      </w:pPr>
      <w:r>
        <w:rPr>
          <w:rFonts w:ascii="TimesNewRoman" w:hAnsi="TimesNewRoman" w:cs="TimesNewRoman"/>
          <w:sz w:val="28"/>
          <w:szCs w:val="28"/>
        </w:rPr>
        <w:t xml:space="preserve">________________В.В. </w:t>
      </w:r>
      <w:proofErr w:type="spellStart"/>
      <w:r>
        <w:rPr>
          <w:rFonts w:ascii="TimesNewRoman" w:hAnsi="TimesNewRoman" w:cs="TimesNewRoman"/>
          <w:sz w:val="28"/>
          <w:szCs w:val="28"/>
        </w:rPr>
        <w:t>Ужва</w:t>
      </w:r>
      <w:proofErr w:type="spellEnd"/>
    </w:p>
    <w:p w:rsidR="00730568" w:rsidRDefault="00730568" w:rsidP="00730568">
      <w:pPr>
        <w:autoSpaceDE w:val="0"/>
        <w:autoSpaceDN w:val="0"/>
        <w:adjustRightInd w:val="0"/>
        <w:spacing w:after="0" w:line="240" w:lineRule="auto"/>
        <w:jc w:val="right"/>
        <w:rPr>
          <w:rFonts w:ascii="TimesNewRoman" w:hAnsi="TimesNewRoman" w:cs="TimesNewRoman"/>
          <w:sz w:val="28"/>
          <w:szCs w:val="28"/>
        </w:rPr>
      </w:pPr>
    </w:p>
    <w:p w:rsidR="00B11D6E" w:rsidRDefault="00B11D6E" w:rsidP="00B11D6E">
      <w:pPr>
        <w:autoSpaceDE w:val="0"/>
        <w:autoSpaceDN w:val="0"/>
        <w:adjustRightInd w:val="0"/>
        <w:spacing w:after="0" w:line="240" w:lineRule="auto"/>
        <w:jc w:val="right"/>
        <w:rPr>
          <w:rFonts w:ascii="TimesNewRoman" w:hAnsi="TimesNewRoman" w:cs="TimesNewRoman"/>
          <w:sz w:val="28"/>
          <w:szCs w:val="28"/>
        </w:rPr>
      </w:pPr>
    </w:p>
    <w:p w:rsidR="00B11D6E" w:rsidRDefault="00514715" w:rsidP="00B11D6E">
      <w:pPr>
        <w:autoSpaceDE w:val="0"/>
        <w:autoSpaceDN w:val="0"/>
        <w:adjustRightInd w:val="0"/>
        <w:spacing w:after="0" w:line="240" w:lineRule="auto"/>
        <w:jc w:val="right"/>
        <w:rPr>
          <w:rFonts w:ascii="TimesNewRoman" w:hAnsi="TimesNewRoman" w:cs="TimesNewRoman"/>
          <w:sz w:val="28"/>
          <w:szCs w:val="28"/>
        </w:rPr>
      </w:pPr>
      <w:r>
        <w:rPr>
          <w:rFonts w:ascii="TimesNewRoman" w:hAnsi="TimesNewRoman" w:cs="TimesNewRoman"/>
          <w:sz w:val="28"/>
          <w:szCs w:val="28"/>
        </w:rPr>
        <w:t>УТВЕРЖДАЮ</w:t>
      </w:r>
    </w:p>
    <w:p w:rsidR="00730568" w:rsidRDefault="00514715" w:rsidP="00514715">
      <w:pPr>
        <w:autoSpaceDE w:val="0"/>
        <w:autoSpaceDN w:val="0"/>
        <w:adjustRightInd w:val="0"/>
        <w:spacing w:after="0" w:line="240" w:lineRule="auto"/>
        <w:jc w:val="right"/>
        <w:rPr>
          <w:rFonts w:ascii="TimesNewRoman" w:hAnsi="TimesNewRoman" w:cs="TimesNewRoman"/>
          <w:sz w:val="28"/>
          <w:szCs w:val="28"/>
        </w:rPr>
      </w:pPr>
      <w:r>
        <w:rPr>
          <w:rFonts w:ascii="TimesNewRoman" w:hAnsi="TimesNewRoman" w:cs="TimesNewRoman"/>
          <w:sz w:val="28"/>
          <w:szCs w:val="28"/>
        </w:rPr>
        <w:t>Руководитель ДИТИ НИЯУ МИФИ</w:t>
      </w:r>
      <w:r w:rsidR="00730568">
        <w:rPr>
          <w:rFonts w:ascii="TimesNewRoman" w:hAnsi="TimesNewRoman" w:cs="TimesNewRoman"/>
          <w:sz w:val="28"/>
          <w:szCs w:val="28"/>
        </w:rPr>
        <w:t xml:space="preserve">  </w:t>
      </w:r>
    </w:p>
    <w:p w:rsidR="00730568" w:rsidRDefault="00730568" w:rsidP="00730568">
      <w:pPr>
        <w:autoSpaceDE w:val="0"/>
        <w:autoSpaceDN w:val="0"/>
        <w:adjustRightInd w:val="0"/>
        <w:spacing w:after="0" w:line="240" w:lineRule="auto"/>
        <w:jc w:val="right"/>
        <w:rPr>
          <w:rFonts w:ascii="TimesNewRoman" w:hAnsi="TimesNewRoman" w:cs="TimesNewRoman"/>
          <w:sz w:val="28"/>
          <w:szCs w:val="28"/>
        </w:rPr>
      </w:pPr>
    </w:p>
    <w:p w:rsidR="00730568" w:rsidRDefault="00514715" w:rsidP="00730568">
      <w:pPr>
        <w:autoSpaceDE w:val="0"/>
        <w:autoSpaceDN w:val="0"/>
        <w:adjustRightInd w:val="0"/>
        <w:spacing w:after="0" w:line="240" w:lineRule="auto"/>
        <w:jc w:val="right"/>
        <w:rPr>
          <w:rFonts w:ascii="TimesNewRoman" w:hAnsi="TimesNewRoman" w:cs="TimesNewRoman"/>
          <w:sz w:val="28"/>
          <w:szCs w:val="28"/>
        </w:rPr>
      </w:pPr>
      <w:r>
        <w:rPr>
          <w:rFonts w:ascii="TimesNewRoman" w:hAnsi="TimesNewRoman" w:cs="TimesNewRoman"/>
          <w:sz w:val="28"/>
          <w:szCs w:val="28"/>
        </w:rPr>
        <w:t xml:space="preserve">________________ </w:t>
      </w:r>
      <w:proofErr w:type="spellStart"/>
      <w:r>
        <w:rPr>
          <w:rFonts w:ascii="TimesNewRoman" w:hAnsi="TimesNewRoman" w:cs="TimesNewRoman"/>
          <w:sz w:val="28"/>
          <w:szCs w:val="28"/>
        </w:rPr>
        <w:t>И.А.Саган</w:t>
      </w:r>
      <w:proofErr w:type="spellEnd"/>
    </w:p>
    <w:p w:rsidR="00730568" w:rsidRDefault="00730568" w:rsidP="00730568">
      <w:pPr>
        <w:autoSpaceDE w:val="0"/>
        <w:autoSpaceDN w:val="0"/>
        <w:adjustRightInd w:val="0"/>
        <w:spacing w:after="0" w:line="240" w:lineRule="auto"/>
        <w:jc w:val="right"/>
        <w:rPr>
          <w:rFonts w:ascii="TimesNewRoman" w:hAnsi="TimesNewRoman" w:cs="TimesNewRoman"/>
          <w:sz w:val="28"/>
          <w:szCs w:val="28"/>
        </w:rPr>
      </w:pPr>
    </w:p>
    <w:p w:rsidR="00730568" w:rsidRDefault="00730568" w:rsidP="00730568">
      <w:pPr>
        <w:autoSpaceDE w:val="0"/>
        <w:autoSpaceDN w:val="0"/>
        <w:adjustRightInd w:val="0"/>
        <w:spacing w:after="0" w:line="240" w:lineRule="auto"/>
        <w:rPr>
          <w:rFonts w:ascii="TimesNewRoman,Bold" w:hAnsi="TimesNewRoman,Bold" w:cs="TimesNewRoman,Bold"/>
          <w:b/>
          <w:bCs/>
          <w:sz w:val="28"/>
          <w:szCs w:val="28"/>
        </w:rPr>
      </w:pPr>
    </w:p>
    <w:p w:rsidR="0088516C" w:rsidRDefault="0088516C" w:rsidP="00D24362">
      <w:pPr>
        <w:autoSpaceDE w:val="0"/>
        <w:autoSpaceDN w:val="0"/>
        <w:adjustRightInd w:val="0"/>
        <w:spacing w:after="0" w:line="240" w:lineRule="auto"/>
        <w:jc w:val="center"/>
        <w:rPr>
          <w:rFonts w:ascii="TimesNewRoman,Bold" w:hAnsi="TimesNewRoman,Bold" w:cs="TimesNewRoman,Bold"/>
          <w:b/>
          <w:bCs/>
          <w:color w:val="FF0000"/>
          <w:sz w:val="28"/>
          <w:szCs w:val="28"/>
        </w:rPr>
      </w:pPr>
    </w:p>
    <w:p w:rsidR="00D24362" w:rsidRDefault="00D24362" w:rsidP="00D24362">
      <w:pPr>
        <w:autoSpaceDE w:val="0"/>
        <w:autoSpaceDN w:val="0"/>
        <w:adjustRightInd w:val="0"/>
        <w:spacing w:after="0" w:line="240" w:lineRule="auto"/>
        <w:jc w:val="center"/>
        <w:rPr>
          <w:rFonts w:ascii="TimesNewRoman,Bold" w:hAnsi="TimesNewRoman,Bold" w:cs="TimesNewRoman,Bold"/>
          <w:b/>
          <w:bCs/>
          <w:sz w:val="28"/>
          <w:szCs w:val="28"/>
        </w:rPr>
      </w:pPr>
      <w:r>
        <w:rPr>
          <w:rFonts w:ascii="TimesNewRoman,Bold" w:hAnsi="TimesNewRoman,Bold" w:cs="TimesNewRoman,Bold"/>
          <w:b/>
          <w:bCs/>
          <w:sz w:val="28"/>
          <w:szCs w:val="28"/>
        </w:rPr>
        <w:t>Программа вступительного испытания</w:t>
      </w:r>
    </w:p>
    <w:p w:rsidR="00D24362" w:rsidRDefault="00D24362" w:rsidP="00D24362">
      <w:pPr>
        <w:autoSpaceDE w:val="0"/>
        <w:autoSpaceDN w:val="0"/>
        <w:adjustRightInd w:val="0"/>
        <w:spacing w:after="0" w:line="240" w:lineRule="auto"/>
        <w:jc w:val="center"/>
        <w:rPr>
          <w:rFonts w:ascii="TimesNewRoman" w:hAnsi="TimesNewRoman" w:cs="TimesNewRoman"/>
          <w:sz w:val="28"/>
          <w:szCs w:val="28"/>
        </w:rPr>
      </w:pPr>
    </w:p>
    <w:p w:rsidR="00D24362" w:rsidRDefault="00D24362" w:rsidP="00D24362">
      <w:pPr>
        <w:autoSpaceDE w:val="0"/>
        <w:autoSpaceDN w:val="0"/>
        <w:adjustRightInd w:val="0"/>
        <w:spacing w:after="0" w:line="240" w:lineRule="auto"/>
        <w:jc w:val="center"/>
        <w:rPr>
          <w:rFonts w:ascii="TimesNewRoman" w:hAnsi="TimesNewRoman" w:cs="TimesNewRoman"/>
          <w:sz w:val="28"/>
          <w:szCs w:val="28"/>
        </w:rPr>
      </w:pPr>
      <w:r>
        <w:rPr>
          <w:rFonts w:ascii="TimesNewRoman" w:hAnsi="TimesNewRoman" w:cs="TimesNewRoman"/>
          <w:sz w:val="28"/>
          <w:szCs w:val="28"/>
        </w:rPr>
        <w:t>по направлению подготовки аспирантов</w:t>
      </w:r>
    </w:p>
    <w:p w:rsidR="00C26104" w:rsidRPr="0088516C" w:rsidRDefault="00C26104" w:rsidP="00C26104">
      <w:pPr>
        <w:shd w:val="clear" w:color="auto" w:fill="FFFFFF"/>
        <w:tabs>
          <w:tab w:val="left" w:leader="underscore" w:pos="6442"/>
        </w:tabs>
        <w:spacing w:after="0"/>
        <w:ind w:firstLine="567"/>
        <w:jc w:val="center"/>
        <w:rPr>
          <w:rFonts w:ascii="Times New Roman" w:hAnsi="Times New Roman" w:cs="Times New Roman"/>
          <w:b/>
          <w:sz w:val="28"/>
          <w:szCs w:val="28"/>
        </w:rPr>
      </w:pPr>
      <w:r w:rsidRPr="00C26104">
        <w:rPr>
          <w:rFonts w:ascii="Times New Roman" w:hAnsi="Times New Roman" w:cs="Times New Roman"/>
          <w:b/>
          <w:sz w:val="28"/>
          <w:szCs w:val="28"/>
        </w:rPr>
        <w:t>03.06.01</w:t>
      </w:r>
    </w:p>
    <w:p w:rsidR="00C26104" w:rsidRPr="00C26104" w:rsidRDefault="00C26104" w:rsidP="00C26104">
      <w:pPr>
        <w:shd w:val="clear" w:color="auto" w:fill="FFFFFF"/>
        <w:tabs>
          <w:tab w:val="left" w:leader="underscore" w:pos="6442"/>
        </w:tabs>
        <w:spacing w:after="0" w:line="480" w:lineRule="auto"/>
        <w:ind w:firstLine="567"/>
        <w:jc w:val="center"/>
        <w:rPr>
          <w:rFonts w:ascii="Times New Roman" w:hAnsi="Times New Roman" w:cs="Times New Roman"/>
          <w:b/>
          <w:sz w:val="28"/>
          <w:szCs w:val="28"/>
        </w:rPr>
      </w:pPr>
      <w:r w:rsidRPr="00C26104">
        <w:rPr>
          <w:rFonts w:ascii="Times New Roman" w:hAnsi="Times New Roman" w:cs="Times New Roman"/>
          <w:b/>
          <w:sz w:val="28"/>
          <w:szCs w:val="28"/>
        </w:rPr>
        <w:t>«Физика и астрономия»</w:t>
      </w:r>
    </w:p>
    <w:p w:rsidR="00D24362" w:rsidRDefault="00E320E1" w:rsidP="00D24362">
      <w:pPr>
        <w:autoSpaceDE w:val="0"/>
        <w:autoSpaceDN w:val="0"/>
        <w:adjustRightInd w:val="0"/>
        <w:spacing w:after="0" w:line="240" w:lineRule="auto"/>
        <w:jc w:val="center"/>
        <w:rPr>
          <w:rFonts w:ascii="TimesNewRoman,Bold" w:hAnsi="TimesNewRoman,Bold" w:cs="TimesNewRoman,Bold"/>
          <w:b/>
          <w:bCs/>
          <w:sz w:val="28"/>
          <w:szCs w:val="28"/>
        </w:rPr>
      </w:pPr>
      <w:r>
        <w:rPr>
          <w:rFonts w:ascii="TimesNewRoman,Bold" w:hAnsi="TimesNewRoman,Bold" w:cs="TimesNewRoman,Bold"/>
          <w:b/>
          <w:bCs/>
          <w:sz w:val="28"/>
          <w:szCs w:val="28"/>
        </w:rPr>
        <w:t>Форма обучения</w:t>
      </w:r>
    </w:p>
    <w:p w:rsidR="00E320E1" w:rsidRDefault="00E320E1" w:rsidP="00D24362">
      <w:pPr>
        <w:autoSpaceDE w:val="0"/>
        <w:autoSpaceDN w:val="0"/>
        <w:adjustRightInd w:val="0"/>
        <w:spacing w:after="0" w:line="240" w:lineRule="auto"/>
        <w:jc w:val="center"/>
        <w:rPr>
          <w:rFonts w:ascii="TimesNewRoman,Bold" w:hAnsi="TimesNewRoman,Bold" w:cs="TimesNewRoman,Bold"/>
          <w:b/>
          <w:bCs/>
          <w:sz w:val="28"/>
          <w:szCs w:val="28"/>
        </w:rPr>
      </w:pPr>
      <w:r>
        <w:rPr>
          <w:rFonts w:ascii="TimesNewRoman,Bold" w:hAnsi="TimesNewRoman,Bold" w:cs="TimesNewRoman,Bold"/>
          <w:b/>
          <w:bCs/>
          <w:sz w:val="28"/>
          <w:szCs w:val="28"/>
        </w:rPr>
        <w:t>Очная</w:t>
      </w:r>
    </w:p>
    <w:p w:rsidR="00E63847" w:rsidRDefault="00E63847" w:rsidP="00D24362">
      <w:pPr>
        <w:autoSpaceDE w:val="0"/>
        <w:autoSpaceDN w:val="0"/>
        <w:adjustRightInd w:val="0"/>
        <w:spacing w:after="0" w:line="240" w:lineRule="auto"/>
        <w:jc w:val="center"/>
        <w:rPr>
          <w:rFonts w:ascii="TimesNewRoman,Bold" w:hAnsi="TimesNewRoman,Bold" w:cs="TimesNewRoman,Bold"/>
          <w:b/>
          <w:bCs/>
          <w:sz w:val="28"/>
          <w:szCs w:val="28"/>
        </w:rPr>
      </w:pPr>
    </w:p>
    <w:p w:rsidR="00730568" w:rsidRDefault="00730568" w:rsidP="00730568">
      <w:pPr>
        <w:autoSpaceDE w:val="0"/>
        <w:autoSpaceDN w:val="0"/>
        <w:adjustRightInd w:val="0"/>
        <w:spacing w:after="0" w:line="240" w:lineRule="auto"/>
        <w:jc w:val="center"/>
        <w:rPr>
          <w:rFonts w:ascii="TimesNewRoman,Bold" w:hAnsi="TimesNewRoman,Bold" w:cs="TimesNewRoman,Bold"/>
          <w:b/>
          <w:bCs/>
          <w:sz w:val="28"/>
          <w:szCs w:val="28"/>
        </w:rPr>
      </w:pPr>
    </w:p>
    <w:p w:rsidR="00730568" w:rsidRDefault="00730568" w:rsidP="00730568">
      <w:pPr>
        <w:autoSpaceDE w:val="0"/>
        <w:autoSpaceDN w:val="0"/>
        <w:adjustRightInd w:val="0"/>
        <w:spacing w:after="0" w:line="240" w:lineRule="auto"/>
        <w:jc w:val="center"/>
        <w:rPr>
          <w:rFonts w:ascii="TimesNewRoman,Bold" w:hAnsi="TimesNewRoman,Bold" w:cs="TimesNewRoman,Bold"/>
          <w:b/>
          <w:bCs/>
          <w:sz w:val="28"/>
          <w:szCs w:val="28"/>
        </w:rPr>
      </w:pPr>
    </w:p>
    <w:p w:rsidR="00730568" w:rsidRDefault="00730568" w:rsidP="00730568">
      <w:pPr>
        <w:autoSpaceDE w:val="0"/>
        <w:autoSpaceDN w:val="0"/>
        <w:adjustRightInd w:val="0"/>
        <w:spacing w:after="0" w:line="240" w:lineRule="auto"/>
        <w:jc w:val="center"/>
        <w:rPr>
          <w:rFonts w:ascii="TimesNewRoman,Bold" w:hAnsi="TimesNewRoman,Bold" w:cs="TimesNewRoman,Bold"/>
          <w:b/>
          <w:bCs/>
          <w:sz w:val="28"/>
          <w:szCs w:val="28"/>
        </w:rPr>
      </w:pPr>
    </w:p>
    <w:p w:rsidR="00730568" w:rsidRDefault="00730568" w:rsidP="00730568">
      <w:pPr>
        <w:autoSpaceDE w:val="0"/>
        <w:autoSpaceDN w:val="0"/>
        <w:adjustRightInd w:val="0"/>
        <w:spacing w:after="0" w:line="240" w:lineRule="auto"/>
        <w:jc w:val="center"/>
        <w:rPr>
          <w:rFonts w:ascii="TimesNewRoman,Bold" w:hAnsi="TimesNewRoman,Bold" w:cs="TimesNewRoman,Bold"/>
          <w:b/>
          <w:bCs/>
          <w:sz w:val="28"/>
          <w:szCs w:val="28"/>
        </w:rPr>
      </w:pPr>
    </w:p>
    <w:p w:rsidR="00730568" w:rsidRDefault="00730568" w:rsidP="00730568">
      <w:pPr>
        <w:autoSpaceDE w:val="0"/>
        <w:autoSpaceDN w:val="0"/>
        <w:adjustRightInd w:val="0"/>
        <w:spacing w:after="0" w:line="240" w:lineRule="auto"/>
        <w:jc w:val="center"/>
        <w:rPr>
          <w:rFonts w:ascii="TimesNewRoman,Bold" w:hAnsi="TimesNewRoman,Bold" w:cs="TimesNewRoman,Bold"/>
          <w:b/>
          <w:bCs/>
          <w:sz w:val="28"/>
          <w:szCs w:val="28"/>
        </w:rPr>
      </w:pPr>
    </w:p>
    <w:p w:rsidR="00730568" w:rsidRDefault="00730568" w:rsidP="00730568">
      <w:pPr>
        <w:autoSpaceDE w:val="0"/>
        <w:autoSpaceDN w:val="0"/>
        <w:adjustRightInd w:val="0"/>
        <w:spacing w:after="0" w:line="240" w:lineRule="auto"/>
        <w:jc w:val="center"/>
        <w:rPr>
          <w:rFonts w:ascii="TimesNewRoman,Bold" w:hAnsi="TimesNewRoman,Bold" w:cs="TimesNewRoman,Bold"/>
          <w:b/>
          <w:bCs/>
          <w:sz w:val="28"/>
          <w:szCs w:val="28"/>
        </w:rPr>
      </w:pPr>
    </w:p>
    <w:p w:rsidR="00B23D87" w:rsidRDefault="00B23D87" w:rsidP="00730568">
      <w:pPr>
        <w:autoSpaceDE w:val="0"/>
        <w:autoSpaceDN w:val="0"/>
        <w:adjustRightInd w:val="0"/>
        <w:spacing w:after="0" w:line="240" w:lineRule="auto"/>
        <w:jc w:val="center"/>
        <w:rPr>
          <w:rFonts w:ascii="TimesNewRoman,Bold" w:hAnsi="TimesNewRoman,Bold" w:cs="TimesNewRoman,Bold"/>
          <w:b/>
          <w:bCs/>
          <w:sz w:val="28"/>
          <w:szCs w:val="28"/>
        </w:rPr>
      </w:pPr>
    </w:p>
    <w:p w:rsidR="00B23D87" w:rsidRDefault="00B23D87" w:rsidP="00730568">
      <w:pPr>
        <w:autoSpaceDE w:val="0"/>
        <w:autoSpaceDN w:val="0"/>
        <w:adjustRightInd w:val="0"/>
        <w:spacing w:after="0" w:line="240" w:lineRule="auto"/>
        <w:jc w:val="center"/>
        <w:rPr>
          <w:rFonts w:ascii="TimesNewRoman,Bold" w:hAnsi="TimesNewRoman,Bold" w:cs="TimesNewRoman,Bold"/>
          <w:b/>
          <w:bCs/>
          <w:sz w:val="28"/>
          <w:szCs w:val="28"/>
        </w:rPr>
      </w:pPr>
    </w:p>
    <w:p w:rsidR="00514715" w:rsidRDefault="00514715" w:rsidP="00730568">
      <w:pPr>
        <w:autoSpaceDE w:val="0"/>
        <w:autoSpaceDN w:val="0"/>
        <w:adjustRightInd w:val="0"/>
        <w:spacing w:after="0" w:line="240" w:lineRule="auto"/>
        <w:jc w:val="center"/>
        <w:rPr>
          <w:rFonts w:ascii="TimesNewRoman,Bold" w:hAnsi="TimesNewRoman,Bold" w:cs="TimesNewRoman,Bold"/>
          <w:b/>
          <w:bCs/>
          <w:sz w:val="28"/>
          <w:szCs w:val="28"/>
        </w:rPr>
      </w:pPr>
    </w:p>
    <w:p w:rsidR="00514715" w:rsidRDefault="00514715" w:rsidP="00730568">
      <w:pPr>
        <w:autoSpaceDE w:val="0"/>
        <w:autoSpaceDN w:val="0"/>
        <w:adjustRightInd w:val="0"/>
        <w:spacing w:after="0" w:line="240" w:lineRule="auto"/>
        <w:jc w:val="center"/>
        <w:rPr>
          <w:rFonts w:ascii="TimesNewRoman,Bold" w:hAnsi="TimesNewRoman,Bold" w:cs="TimesNewRoman,Bold"/>
          <w:b/>
          <w:bCs/>
          <w:sz w:val="28"/>
          <w:szCs w:val="28"/>
        </w:rPr>
      </w:pPr>
    </w:p>
    <w:p w:rsidR="00514715" w:rsidRDefault="00514715" w:rsidP="00730568">
      <w:pPr>
        <w:autoSpaceDE w:val="0"/>
        <w:autoSpaceDN w:val="0"/>
        <w:adjustRightInd w:val="0"/>
        <w:spacing w:after="0" w:line="240" w:lineRule="auto"/>
        <w:jc w:val="center"/>
        <w:rPr>
          <w:rFonts w:ascii="TimesNewRoman,Bold" w:hAnsi="TimesNewRoman,Bold" w:cs="TimesNewRoman,Bold"/>
          <w:b/>
          <w:bCs/>
          <w:sz w:val="28"/>
          <w:szCs w:val="28"/>
        </w:rPr>
      </w:pPr>
    </w:p>
    <w:p w:rsidR="00730568" w:rsidRDefault="00730568" w:rsidP="00C26104">
      <w:pPr>
        <w:autoSpaceDE w:val="0"/>
        <w:autoSpaceDN w:val="0"/>
        <w:adjustRightInd w:val="0"/>
        <w:spacing w:after="0" w:line="240" w:lineRule="auto"/>
        <w:rPr>
          <w:rFonts w:ascii="TimesNewRoman,Bold" w:hAnsi="TimesNewRoman,Bold" w:cs="TimesNewRoman,Bold"/>
          <w:b/>
          <w:bCs/>
          <w:sz w:val="28"/>
          <w:szCs w:val="28"/>
        </w:rPr>
      </w:pPr>
    </w:p>
    <w:p w:rsidR="00730568" w:rsidRDefault="00FF0D44" w:rsidP="00730568">
      <w:pPr>
        <w:autoSpaceDE w:val="0"/>
        <w:autoSpaceDN w:val="0"/>
        <w:adjustRightInd w:val="0"/>
        <w:spacing w:after="0" w:line="240" w:lineRule="auto"/>
        <w:jc w:val="center"/>
        <w:rPr>
          <w:rFonts w:ascii="TimesNewRoman,Bold" w:hAnsi="TimesNewRoman,Bold" w:cs="TimesNewRoman,Bold"/>
          <w:b/>
          <w:bCs/>
          <w:sz w:val="28"/>
          <w:szCs w:val="28"/>
        </w:rPr>
      </w:pPr>
      <w:r>
        <w:rPr>
          <w:rFonts w:ascii="TimesNewRoman,Bold" w:hAnsi="TimesNewRoman,Bold" w:cs="TimesNewRoman,Bold"/>
          <w:b/>
          <w:bCs/>
          <w:sz w:val="28"/>
          <w:szCs w:val="28"/>
        </w:rPr>
        <w:t xml:space="preserve">Димитровград </w:t>
      </w:r>
      <w:r w:rsidR="004F3DEA">
        <w:rPr>
          <w:rFonts w:ascii="TimesNewRoman,Bold" w:hAnsi="TimesNewRoman,Bold" w:cs="TimesNewRoman,Bold"/>
          <w:b/>
          <w:bCs/>
          <w:sz w:val="28"/>
          <w:szCs w:val="28"/>
        </w:rPr>
        <w:t>2016</w:t>
      </w:r>
    </w:p>
    <w:p w:rsidR="00730568" w:rsidRDefault="00730568" w:rsidP="00C72FE6">
      <w:pPr>
        <w:autoSpaceDE w:val="0"/>
        <w:autoSpaceDN w:val="0"/>
        <w:adjustRightInd w:val="0"/>
        <w:spacing w:after="0" w:line="240" w:lineRule="auto"/>
        <w:ind w:firstLine="709"/>
        <w:jc w:val="center"/>
        <w:rPr>
          <w:rFonts w:ascii="TimesNewRoman,Bold" w:hAnsi="TimesNewRoman,Bold" w:cs="TimesNewRoman,Bold"/>
          <w:b/>
          <w:bCs/>
          <w:sz w:val="28"/>
          <w:szCs w:val="28"/>
        </w:rPr>
      </w:pPr>
    </w:p>
    <w:p w:rsidR="00730568" w:rsidRPr="00C72FE6" w:rsidRDefault="00730568" w:rsidP="00E578CC">
      <w:pPr>
        <w:autoSpaceDE w:val="0"/>
        <w:autoSpaceDN w:val="0"/>
        <w:adjustRightInd w:val="0"/>
        <w:spacing w:after="0" w:line="240" w:lineRule="auto"/>
        <w:ind w:firstLine="567"/>
        <w:jc w:val="both"/>
        <w:rPr>
          <w:rFonts w:ascii="Times New Roman" w:eastAsia="TimesNewRomanPSMT" w:hAnsi="Times New Roman" w:cs="Times New Roman"/>
          <w:color w:val="000000"/>
          <w:sz w:val="24"/>
          <w:szCs w:val="24"/>
        </w:rPr>
      </w:pPr>
      <w:r w:rsidRPr="00C72FE6">
        <w:rPr>
          <w:rFonts w:ascii="Times New Roman" w:eastAsia="TimesNewRomanPSMT" w:hAnsi="Times New Roman" w:cs="Times New Roman"/>
          <w:color w:val="000000"/>
          <w:sz w:val="24"/>
          <w:szCs w:val="24"/>
        </w:rPr>
        <w:t xml:space="preserve">Программа  вступительного испытания сформирована на основе федеральных государственных образовательных стандартов высшего образования. </w:t>
      </w:r>
    </w:p>
    <w:p w:rsidR="00730568" w:rsidRPr="00C72FE6" w:rsidRDefault="00730568" w:rsidP="00E578CC">
      <w:pPr>
        <w:autoSpaceDE w:val="0"/>
        <w:autoSpaceDN w:val="0"/>
        <w:adjustRightInd w:val="0"/>
        <w:spacing w:after="0" w:line="240" w:lineRule="auto"/>
        <w:ind w:firstLine="567"/>
        <w:rPr>
          <w:rFonts w:ascii="Times New Roman" w:eastAsia="TimesNewRomanPSMT" w:hAnsi="Times New Roman" w:cs="Times New Roman"/>
          <w:b/>
          <w:bCs/>
          <w:color w:val="000000"/>
          <w:sz w:val="24"/>
          <w:szCs w:val="24"/>
        </w:rPr>
      </w:pPr>
    </w:p>
    <w:p w:rsidR="00730568" w:rsidRPr="00C72FE6" w:rsidRDefault="00730568" w:rsidP="00E578CC">
      <w:pPr>
        <w:autoSpaceDE w:val="0"/>
        <w:autoSpaceDN w:val="0"/>
        <w:adjustRightInd w:val="0"/>
        <w:spacing w:after="0" w:line="240" w:lineRule="auto"/>
        <w:ind w:firstLine="567"/>
        <w:rPr>
          <w:rFonts w:ascii="Times New Roman" w:eastAsia="TimesNewRomanPSMT" w:hAnsi="Times New Roman" w:cs="Times New Roman"/>
          <w:b/>
          <w:bCs/>
          <w:color w:val="000000"/>
          <w:sz w:val="24"/>
          <w:szCs w:val="24"/>
        </w:rPr>
      </w:pPr>
      <w:r w:rsidRPr="00C72FE6">
        <w:rPr>
          <w:rFonts w:ascii="Times New Roman" w:eastAsia="TimesNewRomanPSMT" w:hAnsi="Times New Roman" w:cs="Times New Roman"/>
          <w:b/>
          <w:bCs/>
          <w:color w:val="000000"/>
          <w:sz w:val="24"/>
          <w:szCs w:val="24"/>
        </w:rPr>
        <w:t>Форма проведения испытания:</w:t>
      </w:r>
    </w:p>
    <w:p w:rsidR="00730568" w:rsidRPr="00C72FE6" w:rsidRDefault="00730568" w:rsidP="00E578CC">
      <w:pPr>
        <w:autoSpaceDE w:val="0"/>
        <w:autoSpaceDN w:val="0"/>
        <w:adjustRightInd w:val="0"/>
        <w:spacing w:after="0" w:line="240" w:lineRule="auto"/>
        <w:ind w:firstLine="567"/>
        <w:jc w:val="both"/>
        <w:rPr>
          <w:rFonts w:ascii="Times New Roman" w:eastAsia="TimesNewRomanPSMT" w:hAnsi="Times New Roman" w:cs="Times New Roman"/>
          <w:color w:val="000000"/>
          <w:sz w:val="24"/>
          <w:szCs w:val="24"/>
        </w:rPr>
      </w:pPr>
    </w:p>
    <w:p w:rsidR="00730568" w:rsidRPr="00C72FE6" w:rsidRDefault="00730568" w:rsidP="00E578CC">
      <w:pPr>
        <w:shd w:val="clear" w:color="auto" w:fill="FFFFFF"/>
        <w:tabs>
          <w:tab w:val="left" w:leader="underscore" w:pos="6442"/>
        </w:tabs>
        <w:spacing w:after="0" w:line="240" w:lineRule="auto"/>
        <w:ind w:firstLine="567"/>
        <w:jc w:val="both"/>
        <w:rPr>
          <w:rFonts w:ascii="Times New Roman" w:hAnsi="Times New Roman" w:cs="Times New Roman"/>
          <w:b/>
          <w:sz w:val="24"/>
          <w:szCs w:val="24"/>
        </w:rPr>
      </w:pPr>
      <w:r w:rsidRPr="00C72FE6">
        <w:rPr>
          <w:rFonts w:ascii="TimesNewRoman" w:hAnsi="TimesNewRoman" w:cs="TimesNewRoman"/>
          <w:sz w:val="24"/>
          <w:szCs w:val="24"/>
        </w:rPr>
        <w:t xml:space="preserve">Вступительное испытание по направлению подготовки аспирантов </w:t>
      </w:r>
      <w:r w:rsidR="00C26104" w:rsidRPr="00C72FE6">
        <w:rPr>
          <w:rFonts w:ascii="Times New Roman" w:hAnsi="Times New Roman" w:cs="Times New Roman"/>
          <w:sz w:val="24"/>
          <w:szCs w:val="24"/>
        </w:rPr>
        <w:t>«Физика и астрономия»</w:t>
      </w:r>
      <w:r w:rsidRPr="00C72FE6">
        <w:rPr>
          <w:rFonts w:ascii="TimesNewRoman" w:hAnsi="TimesNewRoman" w:cs="TimesNewRoman"/>
          <w:sz w:val="24"/>
          <w:szCs w:val="24"/>
        </w:rPr>
        <w:t xml:space="preserve"> проводится в</w:t>
      </w:r>
      <w:r w:rsidRPr="00C72FE6">
        <w:rPr>
          <w:rFonts w:ascii="Times New Roman" w:eastAsia="TimesNewRomanPSMT" w:hAnsi="Times New Roman" w:cs="Times New Roman"/>
          <w:color w:val="000000"/>
          <w:sz w:val="24"/>
          <w:szCs w:val="24"/>
        </w:rPr>
        <w:t xml:space="preserve"> виде собеседования с обязательным оформлением ответов на вопросы билета в письменном виде. </w:t>
      </w:r>
      <w:r w:rsidRPr="00C72FE6">
        <w:rPr>
          <w:rFonts w:ascii="TimesNewRoman" w:hAnsi="TimesNewRoman" w:cs="TimesNewRoman"/>
          <w:sz w:val="24"/>
          <w:szCs w:val="24"/>
        </w:rPr>
        <w:t>Собеседование проводится с целью выявления у абитуриента объёма научных знаний, научно-исследовательских компетенций, навыков системного и критического мышления, необходимых для обучения в аспирантуре. Абитуриент должен показать профессиональное владение теорией и практикой в предметной области, продемонстрировать умение вести научную дискуссию.</w:t>
      </w:r>
    </w:p>
    <w:p w:rsidR="00730568" w:rsidRPr="00C72FE6" w:rsidRDefault="00730568" w:rsidP="00E578CC">
      <w:pPr>
        <w:autoSpaceDE w:val="0"/>
        <w:autoSpaceDN w:val="0"/>
        <w:adjustRightInd w:val="0"/>
        <w:spacing w:after="0" w:line="240" w:lineRule="auto"/>
        <w:ind w:firstLine="567"/>
        <w:jc w:val="both"/>
        <w:rPr>
          <w:rFonts w:ascii="TimesNewRoman" w:hAnsi="TimesNewRoman" w:cs="TimesNewRoman"/>
          <w:sz w:val="24"/>
          <w:szCs w:val="24"/>
        </w:rPr>
      </w:pPr>
    </w:p>
    <w:p w:rsidR="00730568" w:rsidRPr="00C72FE6" w:rsidRDefault="00730568" w:rsidP="00E578CC">
      <w:pPr>
        <w:autoSpaceDE w:val="0"/>
        <w:autoSpaceDN w:val="0"/>
        <w:adjustRightInd w:val="0"/>
        <w:spacing w:after="0" w:line="240" w:lineRule="auto"/>
        <w:ind w:firstLine="567"/>
        <w:rPr>
          <w:rFonts w:ascii="Times New Roman" w:eastAsia="TimesNewRomanPSMT" w:hAnsi="Times New Roman" w:cs="Times New Roman"/>
          <w:b/>
          <w:bCs/>
          <w:color w:val="000000"/>
          <w:sz w:val="24"/>
          <w:szCs w:val="24"/>
        </w:rPr>
      </w:pPr>
      <w:r w:rsidRPr="00C72FE6">
        <w:rPr>
          <w:rFonts w:ascii="Times New Roman" w:eastAsia="TimesNewRomanPSMT" w:hAnsi="Times New Roman" w:cs="Times New Roman"/>
          <w:b/>
          <w:bCs/>
          <w:color w:val="000000"/>
          <w:sz w:val="24"/>
          <w:szCs w:val="24"/>
        </w:rPr>
        <w:t>Структура испытания:</w:t>
      </w:r>
    </w:p>
    <w:p w:rsidR="00730568" w:rsidRPr="00C72FE6" w:rsidRDefault="00730568" w:rsidP="00E578CC">
      <w:pPr>
        <w:autoSpaceDE w:val="0"/>
        <w:autoSpaceDN w:val="0"/>
        <w:adjustRightInd w:val="0"/>
        <w:spacing w:after="0" w:line="240" w:lineRule="auto"/>
        <w:ind w:firstLine="567"/>
        <w:jc w:val="both"/>
        <w:rPr>
          <w:rFonts w:ascii="Times New Roman" w:eastAsia="TimesNewRomanPSMT" w:hAnsi="Times New Roman" w:cs="Times New Roman"/>
          <w:color w:val="000000"/>
          <w:sz w:val="24"/>
          <w:szCs w:val="24"/>
        </w:rPr>
      </w:pPr>
    </w:p>
    <w:p w:rsidR="00730568" w:rsidRPr="00C72FE6" w:rsidRDefault="00730568" w:rsidP="00E578CC">
      <w:pPr>
        <w:autoSpaceDE w:val="0"/>
        <w:autoSpaceDN w:val="0"/>
        <w:adjustRightInd w:val="0"/>
        <w:spacing w:after="0" w:line="240" w:lineRule="auto"/>
        <w:ind w:firstLine="567"/>
        <w:jc w:val="both"/>
        <w:rPr>
          <w:rFonts w:ascii="Times New Roman" w:hAnsi="Times New Roman" w:cs="Times New Roman"/>
          <w:sz w:val="24"/>
          <w:szCs w:val="24"/>
        </w:rPr>
      </w:pPr>
      <w:r w:rsidRPr="00C72FE6">
        <w:rPr>
          <w:rFonts w:ascii="TimesNewRoman" w:hAnsi="TimesNewRoman" w:cs="TimesNewRoman"/>
          <w:sz w:val="24"/>
          <w:szCs w:val="24"/>
        </w:rPr>
        <w:t>Испытание</w:t>
      </w:r>
      <w:r w:rsidRPr="00C72FE6">
        <w:rPr>
          <w:rFonts w:ascii="Times New Roman" w:eastAsia="TimesNewRomanPSMT" w:hAnsi="Times New Roman" w:cs="Times New Roman"/>
          <w:color w:val="000000"/>
          <w:sz w:val="24"/>
          <w:szCs w:val="24"/>
        </w:rPr>
        <w:t xml:space="preserve"> состоит из ответов на вопросы билета и дополнительные вопросы.</w:t>
      </w:r>
    </w:p>
    <w:p w:rsidR="00730568" w:rsidRPr="00C72FE6" w:rsidRDefault="00730568" w:rsidP="00E578CC">
      <w:pPr>
        <w:autoSpaceDE w:val="0"/>
        <w:autoSpaceDN w:val="0"/>
        <w:adjustRightInd w:val="0"/>
        <w:spacing w:after="0" w:line="240" w:lineRule="auto"/>
        <w:ind w:firstLine="567"/>
        <w:jc w:val="both"/>
        <w:rPr>
          <w:rFonts w:ascii="TimesNewRoman" w:hAnsi="TimesNewRoman" w:cs="TimesNewRoman"/>
          <w:b/>
          <w:sz w:val="24"/>
          <w:szCs w:val="24"/>
        </w:rPr>
      </w:pPr>
    </w:p>
    <w:p w:rsidR="00730568" w:rsidRPr="00C72FE6" w:rsidRDefault="00730568" w:rsidP="00E578CC">
      <w:pPr>
        <w:autoSpaceDE w:val="0"/>
        <w:autoSpaceDN w:val="0"/>
        <w:adjustRightInd w:val="0"/>
        <w:spacing w:after="0" w:line="240" w:lineRule="auto"/>
        <w:ind w:firstLine="567"/>
        <w:jc w:val="both"/>
        <w:rPr>
          <w:rFonts w:ascii="TimesNewRoman" w:hAnsi="TimesNewRoman" w:cs="TimesNewRoman"/>
          <w:b/>
          <w:sz w:val="24"/>
          <w:szCs w:val="24"/>
        </w:rPr>
      </w:pPr>
      <w:r w:rsidRPr="00C72FE6">
        <w:rPr>
          <w:rFonts w:ascii="TimesNewRoman" w:hAnsi="TimesNewRoman" w:cs="TimesNewRoman"/>
          <w:b/>
          <w:sz w:val="24"/>
          <w:szCs w:val="24"/>
        </w:rPr>
        <w:t>Критерии оценки результатов</w:t>
      </w:r>
      <w:r w:rsidRPr="00C72FE6">
        <w:rPr>
          <w:rFonts w:ascii="Times New Roman" w:eastAsia="TimesNewRomanPSMT" w:hAnsi="Times New Roman" w:cs="Times New Roman"/>
          <w:b/>
          <w:bCs/>
          <w:color w:val="000000"/>
          <w:sz w:val="24"/>
          <w:szCs w:val="24"/>
        </w:rPr>
        <w:t xml:space="preserve"> испытания</w:t>
      </w:r>
      <w:r w:rsidRPr="00C72FE6">
        <w:rPr>
          <w:rFonts w:ascii="TimesNewRoman" w:hAnsi="TimesNewRoman" w:cs="TimesNewRoman"/>
          <w:b/>
          <w:sz w:val="24"/>
          <w:szCs w:val="24"/>
        </w:rPr>
        <w:t>:</w:t>
      </w:r>
    </w:p>
    <w:p w:rsidR="00730568" w:rsidRPr="00C72FE6" w:rsidRDefault="00730568" w:rsidP="00E578CC">
      <w:pPr>
        <w:autoSpaceDE w:val="0"/>
        <w:autoSpaceDN w:val="0"/>
        <w:adjustRightInd w:val="0"/>
        <w:spacing w:after="0" w:line="240" w:lineRule="auto"/>
        <w:ind w:firstLine="567"/>
        <w:jc w:val="both"/>
        <w:rPr>
          <w:rFonts w:ascii="TimesNewRoman" w:hAnsi="TimesNewRoman" w:cs="TimesNewRoman"/>
          <w:sz w:val="24"/>
          <w:szCs w:val="24"/>
        </w:rPr>
      </w:pPr>
    </w:p>
    <w:p w:rsidR="00730568" w:rsidRPr="00C72FE6" w:rsidRDefault="00730568" w:rsidP="00E578CC">
      <w:pPr>
        <w:autoSpaceDE w:val="0"/>
        <w:autoSpaceDN w:val="0"/>
        <w:adjustRightInd w:val="0"/>
        <w:spacing w:after="0" w:line="240" w:lineRule="auto"/>
        <w:ind w:firstLine="567"/>
        <w:jc w:val="both"/>
        <w:rPr>
          <w:rFonts w:ascii="TimesNewRoman" w:hAnsi="TimesNewRoman" w:cs="TimesNewRoman"/>
          <w:sz w:val="24"/>
          <w:szCs w:val="24"/>
        </w:rPr>
      </w:pPr>
      <w:r w:rsidRPr="00C72FE6">
        <w:rPr>
          <w:rFonts w:ascii="TimesNewRoman" w:hAnsi="TimesNewRoman" w:cs="TimesNewRoman"/>
          <w:sz w:val="24"/>
          <w:szCs w:val="24"/>
        </w:rPr>
        <w:t xml:space="preserve">Оценка «отлично» ставится при следующем условии: </w:t>
      </w:r>
    </w:p>
    <w:p w:rsidR="00730568" w:rsidRPr="00C72FE6" w:rsidRDefault="00730568" w:rsidP="00E578CC">
      <w:pPr>
        <w:autoSpaceDE w:val="0"/>
        <w:autoSpaceDN w:val="0"/>
        <w:adjustRightInd w:val="0"/>
        <w:spacing w:after="0" w:line="240" w:lineRule="auto"/>
        <w:ind w:firstLine="567"/>
        <w:jc w:val="both"/>
        <w:rPr>
          <w:rFonts w:ascii="TimesNewRoman" w:hAnsi="TimesNewRoman" w:cs="TimesNewRoman"/>
          <w:sz w:val="24"/>
          <w:szCs w:val="24"/>
        </w:rPr>
      </w:pPr>
      <w:r w:rsidRPr="00C72FE6">
        <w:rPr>
          <w:rFonts w:ascii="TimesNewRoman" w:hAnsi="TimesNewRoman" w:cs="TimesNewRoman"/>
          <w:sz w:val="24"/>
          <w:szCs w:val="24"/>
        </w:rPr>
        <w:t>даны исчерпывающие и обоснованные ответы на вопросы, поставленные экзаменационной комиссией;</w:t>
      </w:r>
    </w:p>
    <w:p w:rsidR="00730568" w:rsidRPr="00C72FE6" w:rsidRDefault="00730568" w:rsidP="00E578CC">
      <w:pPr>
        <w:autoSpaceDE w:val="0"/>
        <w:autoSpaceDN w:val="0"/>
        <w:adjustRightInd w:val="0"/>
        <w:spacing w:after="0" w:line="240" w:lineRule="auto"/>
        <w:ind w:firstLine="567"/>
        <w:jc w:val="both"/>
        <w:rPr>
          <w:rFonts w:ascii="TimesNewRoman" w:hAnsi="TimesNewRoman" w:cs="TimesNewRoman"/>
          <w:sz w:val="24"/>
          <w:szCs w:val="24"/>
        </w:rPr>
      </w:pPr>
    </w:p>
    <w:p w:rsidR="00730568" w:rsidRPr="00C72FE6" w:rsidRDefault="00730568" w:rsidP="00E578CC">
      <w:pPr>
        <w:autoSpaceDE w:val="0"/>
        <w:autoSpaceDN w:val="0"/>
        <w:adjustRightInd w:val="0"/>
        <w:spacing w:after="0" w:line="240" w:lineRule="auto"/>
        <w:ind w:firstLine="567"/>
        <w:jc w:val="both"/>
        <w:rPr>
          <w:rFonts w:ascii="TimesNewRoman" w:hAnsi="TimesNewRoman" w:cs="TimesNewRoman"/>
          <w:sz w:val="24"/>
          <w:szCs w:val="24"/>
        </w:rPr>
      </w:pPr>
      <w:r w:rsidRPr="00C72FE6">
        <w:rPr>
          <w:rFonts w:ascii="TimesNewRoman" w:hAnsi="TimesNewRoman" w:cs="TimesNewRoman"/>
          <w:sz w:val="24"/>
          <w:szCs w:val="24"/>
        </w:rPr>
        <w:t xml:space="preserve">Оценка «хорошо» ставится при следующих условиях: </w:t>
      </w:r>
    </w:p>
    <w:p w:rsidR="00730568" w:rsidRPr="00C72FE6" w:rsidRDefault="00730568" w:rsidP="00E578CC">
      <w:pPr>
        <w:pStyle w:val="a3"/>
        <w:numPr>
          <w:ilvl w:val="0"/>
          <w:numId w:val="1"/>
        </w:numPr>
        <w:tabs>
          <w:tab w:val="left" w:pos="993"/>
        </w:tabs>
        <w:autoSpaceDE w:val="0"/>
        <w:autoSpaceDN w:val="0"/>
        <w:adjustRightInd w:val="0"/>
        <w:spacing w:after="0" w:line="240" w:lineRule="auto"/>
        <w:ind w:left="0" w:firstLine="567"/>
        <w:jc w:val="both"/>
        <w:rPr>
          <w:rFonts w:ascii="TimesNewRoman" w:hAnsi="TimesNewRoman" w:cs="TimesNewRoman"/>
          <w:sz w:val="24"/>
          <w:szCs w:val="24"/>
        </w:rPr>
      </w:pPr>
      <w:r w:rsidRPr="00C72FE6">
        <w:rPr>
          <w:rFonts w:ascii="TimesNewRoman" w:hAnsi="TimesNewRoman" w:cs="TimesNewRoman"/>
          <w:sz w:val="24"/>
          <w:szCs w:val="24"/>
        </w:rPr>
        <w:t>даны полные, достаточно глубокие и обоснованные ответы на вопросы, поставленные экзаменационной комиссией;</w:t>
      </w:r>
    </w:p>
    <w:p w:rsidR="00730568" w:rsidRPr="00C72FE6" w:rsidRDefault="00730568" w:rsidP="00E578CC">
      <w:pPr>
        <w:pStyle w:val="a3"/>
        <w:numPr>
          <w:ilvl w:val="0"/>
          <w:numId w:val="1"/>
        </w:numPr>
        <w:tabs>
          <w:tab w:val="left" w:pos="993"/>
        </w:tabs>
        <w:autoSpaceDE w:val="0"/>
        <w:autoSpaceDN w:val="0"/>
        <w:adjustRightInd w:val="0"/>
        <w:spacing w:after="0" w:line="240" w:lineRule="auto"/>
        <w:ind w:left="0" w:firstLine="567"/>
        <w:jc w:val="both"/>
        <w:rPr>
          <w:rFonts w:ascii="TimesNewRoman" w:hAnsi="TimesNewRoman" w:cs="TimesNewRoman"/>
          <w:sz w:val="24"/>
          <w:szCs w:val="24"/>
        </w:rPr>
      </w:pPr>
      <w:r w:rsidRPr="00C72FE6">
        <w:rPr>
          <w:rFonts w:ascii="TimesNewRoman" w:hAnsi="TimesNewRoman" w:cs="TimesNewRoman"/>
          <w:sz w:val="24"/>
          <w:szCs w:val="24"/>
        </w:rPr>
        <w:t>ответы на вопросы даются полно, но логическая последовательность не всегда соблюдается.</w:t>
      </w:r>
    </w:p>
    <w:p w:rsidR="00730568" w:rsidRPr="00C72FE6" w:rsidRDefault="00730568" w:rsidP="00E578CC">
      <w:pPr>
        <w:autoSpaceDE w:val="0"/>
        <w:autoSpaceDN w:val="0"/>
        <w:adjustRightInd w:val="0"/>
        <w:spacing w:after="0" w:line="240" w:lineRule="auto"/>
        <w:ind w:firstLine="567"/>
        <w:jc w:val="both"/>
        <w:rPr>
          <w:rFonts w:ascii="TimesNewRoman" w:hAnsi="TimesNewRoman" w:cs="TimesNewRoman"/>
          <w:sz w:val="24"/>
          <w:szCs w:val="24"/>
        </w:rPr>
      </w:pPr>
    </w:p>
    <w:p w:rsidR="00730568" w:rsidRPr="00C72FE6" w:rsidRDefault="00730568" w:rsidP="00E578CC">
      <w:pPr>
        <w:autoSpaceDE w:val="0"/>
        <w:autoSpaceDN w:val="0"/>
        <w:adjustRightInd w:val="0"/>
        <w:spacing w:after="0" w:line="240" w:lineRule="auto"/>
        <w:ind w:firstLine="567"/>
        <w:jc w:val="both"/>
        <w:rPr>
          <w:rFonts w:ascii="TimesNewRoman" w:hAnsi="TimesNewRoman" w:cs="TimesNewRoman"/>
          <w:sz w:val="24"/>
          <w:szCs w:val="24"/>
        </w:rPr>
      </w:pPr>
      <w:r w:rsidRPr="00C72FE6">
        <w:rPr>
          <w:rFonts w:ascii="TimesNewRoman" w:hAnsi="TimesNewRoman" w:cs="TimesNewRoman"/>
          <w:sz w:val="24"/>
          <w:szCs w:val="24"/>
        </w:rPr>
        <w:t>Оценка «удовлетворительно» ставится при следующих условиях:</w:t>
      </w:r>
    </w:p>
    <w:p w:rsidR="00730568" w:rsidRPr="00C72FE6" w:rsidRDefault="00730568" w:rsidP="00E578CC">
      <w:pPr>
        <w:pStyle w:val="a3"/>
        <w:numPr>
          <w:ilvl w:val="0"/>
          <w:numId w:val="2"/>
        </w:numPr>
        <w:tabs>
          <w:tab w:val="left" w:pos="993"/>
        </w:tabs>
        <w:autoSpaceDE w:val="0"/>
        <w:autoSpaceDN w:val="0"/>
        <w:adjustRightInd w:val="0"/>
        <w:spacing w:after="0" w:line="240" w:lineRule="auto"/>
        <w:ind w:left="0" w:firstLine="567"/>
        <w:jc w:val="both"/>
        <w:rPr>
          <w:rFonts w:ascii="TimesNewRoman" w:hAnsi="TimesNewRoman" w:cs="TimesNewRoman"/>
          <w:sz w:val="24"/>
          <w:szCs w:val="24"/>
        </w:rPr>
      </w:pPr>
      <w:r w:rsidRPr="00C72FE6">
        <w:rPr>
          <w:rFonts w:ascii="TimesNewRoman" w:hAnsi="TimesNewRoman" w:cs="TimesNewRoman"/>
          <w:sz w:val="24"/>
          <w:szCs w:val="24"/>
        </w:rPr>
        <w:t>даны в основном правильные ответы на вопросы, поставленные</w:t>
      </w:r>
    </w:p>
    <w:p w:rsidR="00730568" w:rsidRPr="00C72FE6" w:rsidRDefault="00730568" w:rsidP="00E578CC">
      <w:pPr>
        <w:tabs>
          <w:tab w:val="left" w:pos="993"/>
        </w:tabs>
        <w:autoSpaceDE w:val="0"/>
        <w:autoSpaceDN w:val="0"/>
        <w:adjustRightInd w:val="0"/>
        <w:spacing w:after="0" w:line="240" w:lineRule="auto"/>
        <w:ind w:firstLine="567"/>
        <w:jc w:val="both"/>
        <w:rPr>
          <w:rFonts w:ascii="TimesNewRoman" w:hAnsi="TimesNewRoman" w:cs="TimesNewRoman"/>
          <w:sz w:val="24"/>
          <w:szCs w:val="24"/>
        </w:rPr>
      </w:pPr>
      <w:r w:rsidRPr="00C72FE6">
        <w:rPr>
          <w:rFonts w:ascii="TimesNewRoman" w:hAnsi="TimesNewRoman" w:cs="TimesNewRoman"/>
          <w:sz w:val="24"/>
          <w:szCs w:val="24"/>
        </w:rPr>
        <w:t>экзаменационной комиссией;</w:t>
      </w:r>
    </w:p>
    <w:p w:rsidR="00730568" w:rsidRPr="00C72FE6" w:rsidRDefault="00730568" w:rsidP="00E578CC">
      <w:pPr>
        <w:pStyle w:val="a3"/>
        <w:numPr>
          <w:ilvl w:val="0"/>
          <w:numId w:val="2"/>
        </w:numPr>
        <w:tabs>
          <w:tab w:val="left" w:pos="993"/>
        </w:tabs>
        <w:autoSpaceDE w:val="0"/>
        <w:autoSpaceDN w:val="0"/>
        <w:adjustRightInd w:val="0"/>
        <w:spacing w:after="0" w:line="240" w:lineRule="auto"/>
        <w:ind w:left="0" w:firstLine="567"/>
        <w:jc w:val="both"/>
        <w:rPr>
          <w:rFonts w:ascii="TimesNewRoman" w:hAnsi="TimesNewRoman" w:cs="TimesNewRoman"/>
          <w:sz w:val="24"/>
          <w:szCs w:val="24"/>
        </w:rPr>
      </w:pPr>
      <w:r w:rsidRPr="00C72FE6">
        <w:rPr>
          <w:rFonts w:ascii="TimesNewRoman" w:hAnsi="TimesNewRoman" w:cs="TimesNewRoman"/>
          <w:sz w:val="24"/>
          <w:szCs w:val="24"/>
        </w:rPr>
        <w:t>ответы на вопросы даются в основном полно, но при слабом логическом оформлении высказываний.</w:t>
      </w:r>
    </w:p>
    <w:p w:rsidR="00730568" w:rsidRPr="00C72FE6" w:rsidRDefault="00730568" w:rsidP="00E578CC">
      <w:pPr>
        <w:autoSpaceDE w:val="0"/>
        <w:autoSpaceDN w:val="0"/>
        <w:adjustRightInd w:val="0"/>
        <w:spacing w:after="0" w:line="240" w:lineRule="auto"/>
        <w:ind w:firstLine="567"/>
        <w:jc w:val="both"/>
        <w:rPr>
          <w:rFonts w:ascii="TimesNewRoman" w:hAnsi="TimesNewRoman" w:cs="TimesNewRoman"/>
          <w:sz w:val="24"/>
          <w:szCs w:val="24"/>
        </w:rPr>
      </w:pPr>
    </w:p>
    <w:p w:rsidR="00730568" w:rsidRPr="00C72FE6" w:rsidRDefault="00730568" w:rsidP="00E578CC">
      <w:pPr>
        <w:autoSpaceDE w:val="0"/>
        <w:autoSpaceDN w:val="0"/>
        <w:adjustRightInd w:val="0"/>
        <w:spacing w:after="0" w:line="240" w:lineRule="auto"/>
        <w:ind w:firstLine="567"/>
        <w:jc w:val="both"/>
        <w:rPr>
          <w:rFonts w:ascii="TimesNewRoman" w:hAnsi="TimesNewRoman" w:cs="TimesNewRoman"/>
          <w:sz w:val="24"/>
          <w:szCs w:val="24"/>
        </w:rPr>
      </w:pPr>
      <w:r w:rsidRPr="00C72FE6">
        <w:rPr>
          <w:rFonts w:ascii="TimesNewRoman" w:hAnsi="TimesNewRoman" w:cs="TimesNewRoman"/>
          <w:sz w:val="24"/>
          <w:szCs w:val="24"/>
        </w:rPr>
        <w:t>Оценка «неудовлетворительно» ставится в случае, когда не выполнены условия, позволяющие поставить оценку «удовлетворительно».</w:t>
      </w:r>
    </w:p>
    <w:p w:rsidR="00730568" w:rsidRPr="00C72FE6" w:rsidRDefault="00730568" w:rsidP="00E578CC">
      <w:pPr>
        <w:autoSpaceDE w:val="0"/>
        <w:autoSpaceDN w:val="0"/>
        <w:adjustRightInd w:val="0"/>
        <w:spacing w:after="0" w:line="240" w:lineRule="auto"/>
        <w:ind w:firstLine="567"/>
        <w:jc w:val="both"/>
        <w:rPr>
          <w:rFonts w:ascii="TimesNewRoman" w:hAnsi="TimesNewRoman" w:cs="TimesNewRoman"/>
          <w:sz w:val="24"/>
          <w:szCs w:val="24"/>
        </w:rPr>
      </w:pPr>
    </w:p>
    <w:p w:rsidR="00730568" w:rsidRPr="00C72FE6" w:rsidRDefault="00730568" w:rsidP="00E578CC">
      <w:pPr>
        <w:autoSpaceDE w:val="0"/>
        <w:autoSpaceDN w:val="0"/>
        <w:adjustRightInd w:val="0"/>
        <w:spacing w:after="0" w:line="240" w:lineRule="auto"/>
        <w:ind w:firstLine="567"/>
        <w:jc w:val="both"/>
        <w:rPr>
          <w:rFonts w:ascii="TimesNewRoman" w:hAnsi="TimesNewRoman" w:cs="TimesNewRoman"/>
          <w:sz w:val="24"/>
          <w:szCs w:val="24"/>
        </w:rPr>
      </w:pPr>
      <w:r w:rsidRPr="00C72FE6">
        <w:rPr>
          <w:rFonts w:ascii="TimesNewRoman" w:hAnsi="TimesNewRoman" w:cs="TimesNewRoman"/>
          <w:sz w:val="24"/>
          <w:szCs w:val="24"/>
        </w:rPr>
        <w:t>Решения экзаменационной комиссии принимаются большинством голосов.</w:t>
      </w:r>
    </w:p>
    <w:p w:rsidR="00C72FE6" w:rsidRPr="00C72FE6" w:rsidRDefault="00C72FE6" w:rsidP="00E578CC">
      <w:pPr>
        <w:autoSpaceDE w:val="0"/>
        <w:autoSpaceDN w:val="0"/>
        <w:adjustRightInd w:val="0"/>
        <w:spacing w:after="0" w:line="240" w:lineRule="auto"/>
        <w:ind w:firstLine="567"/>
        <w:jc w:val="center"/>
        <w:rPr>
          <w:rFonts w:ascii="TimesNewRoman,Bold" w:hAnsi="TimesNewRoman,Bold" w:cs="TimesNewRoman,Bold"/>
          <w:b/>
          <w:bCs/>
          <w:sz w:val="24"/>
          <w:szCs w:val="24"/>
        </w:rPr>
      </w:pPr>
    </w:p>
    <w:p w:rsidR="00C72FE6" w:rsidRDefault="00C72FE6" w:rsidP="00E578CC">
      <w:pPr>
        <w:autoSpaceDE w:val="0"/>
        <w:autoSpaceDN w:val="0"/>
        <w:adjustRightInd w:val="0"/>
        <w:spacing w:after="0" w:line="240" w:lineRule="auto"/>
        <w:ind w:firstLine="567"/>
        <w:jc w:val="center"/>
        <w:rPr>
          <w:rFonts w:ascii="TimesNewRoman,Bold" w:hAnsi="TimesNewRoman,Bold" w:cs="TimesNewRoman,Bold"/>
          <w:b/>
          <w:bCs/>
          <w:sz w:val="28"/>
          <w:szCs w:val="28"/>
        </w:rPr>
      </w:pPr>
    </w:p>
    <w:p w:rsidR="00C72FE6" w:rsidRDefault="00C72FE6" w:rsidP="00E578CC">
      <w:pPr>
        <w:autoSpaceDE w:val="0"/>
        <w:autoSpaceDN w:val="0"/>
        <w:adjustRightInd w:val="0"/>
        <w:spacing w:after="0" w:line="240" w:lineRule="auto"/>
        <w:ind w:firstLine="567"/>
        <w:jc w:val="center"/>
        <w:rPr>
          <w:rFonts w:ascii="TimesNewRoman,Bold" w:hAnsi="TimesNewRoman,Bold" w:cs="TimesNewRoman,Bold"/>
          <w:b/>
          <w:bCs/>
          <w:sz w:val="28"/>
          <w:szCs w:val="28"/>
        </w:rPr>
      </w:pPr>
    </w:p>
    <w:p w:rsidR="00C72FE6" w:rsidRDefault="00C72FE6" w:rsidP="00E578CC">
      <w:pPr>
        <w:autoSpaceDE w:val="0"/>
        <w:autoSpaceDN w:val="0"/>
        <w:adjustRightInd w:val="0"/>
        <w:spacing w:after="0" w:line="240" w:lineRule="auto"/>
        <w:ind w:firstLine="567"/>
        <w:jc w:val="center"/>
        <w:rPr>
          <w:rFonts w:ascii="TimesNewRoman,Bold" w:hAnsi="TimesNewRoman,Bold" w:cs="TimesNewRoman,Bold"/>
          <w:b/>
          <w:bCs/>
          <w:sz w:val="28"/>
          <w:szCs w:val="28"/>
        </w:rPr>
      </w:pPr>
    </w:p>
    <w:p w:rsidR="00C72FE6" w:rsidRDefault="00C72FE6" w:rsidP="00E578CC">
      <w:pPr>
        <w:autoSpaceDE w:val="0"/>
        <w:autoSpaceDN w:val="0"/>
        <w:adjustRightInd w:val="0"/>
        <w:spacing w:after="0" w:line="240" w:lineRule="auto"/>
        <w:ind w:firstLine="567"/>
        <w:jc w:val="center"/>
        <w:rPr>
          <w:rFonts w:ascii="TimesNewRoman,Bold" w:hAnsi="TimesNewRoman,Bold" w:cs="TimesNewRoman,Bold"/>
          <w:b/>
          <w:bCs/>
          <w:sz w:val="28"/>
          <w:szCs w:val="28"/>
        </w:rPr>
      </w:pPr>
    </w:p>
    <w:p w:rsidR="00C72FE6" w:rsidRDefault="00C72FE6" w:rsidP="00E578CC">
      <w:pPr>
        <w:autoSpaceDE w:val="0"/>
        <w:autoSpaceDN w:val="0"/>
        <w:adjustRightInd w:val="0"/>
        <w:spacing w:after="0" w:line="240" w:lineRule="auto"/>
        <w:ind w:firstLine="567"/>
        <w:jc w:val="center"/>
        <w:rPr>
          <w:rFonts w:ascii="TimesNewRoman,Bold" w:hAnsi="TimesNewRoman,Bold" w:cs="TimesNewRoman,Bold"/>
          <w:b/>
          <w:bCs/>
          <w:sz w:val="28"/>
          <w:szCs w:val="28"/>
        </w:rPr>
      </w:pPr>
    </w:p>
    <w:p w:rsidR="00C72FE6" w:rsidRDefault="00C72FE6" w:rsidP="00E578CC">
      <w:pPr>
        <w:autoSpaceDE w:val="0"/>
        <w:autoSpaceDN w:val="0"/>
        <w:adjustRightInd w:val="0"/>
        <w:spacing w:after="0" w:line="240" w:lineRule="auto"/>
        <w:ind w:firstLine="567"/>
        <w:jc w:val="center"/>
        <w:rPr>
          <w:rFonts w:ascii="TimesNewRoman,Bold" w:hAnsi="TimesNewRoman,Bold" w:cs="TimesNewRoman,Bold"/>
          <w:b/>
          <w:bCs/>
          <w:sz w:val="28"/>
          <w:szCs w:val="28"/>
        </w:rPr>
      </w:pPr>
    </w:p>
    <w:p w:rsidR="00C72FE6" w:rsidRDefault="00C72FE6" w:rsidP="00E578CC">
      <w:pPr>
        <w:autoSpaceDE w:val="0"/>
        <w:autoSpaceDN w:val="0"/>
        <w:adjustRightInd w:val="0"/>
        <w:spacing w:after="0" w:line="240" w:lineRule="auto"/>
        <w:ind w:firstLine="567"/>
        <w:jc w:val="center"/>
        <w:rPr>
          <w:rFonts w:ascii="TimesNewRoman,Bold" w:hAnsi="TimesNewRoman,Bold" w:cs="TimesNewRoman,Bold"/>
          <w:b/>
          <w:bCs/>
          <w:sz w:val="28"/>
          <w:szCs w:val="28"/>
        </w:rPr>
      </w:pPr>
    </w:p>
    <w:p w:rsidR="00C72FE6" w:rsidRDefault="00C72FE6" w:rsidP="00E578CC">
      <w:pPr>
        <w:autoSpaceDE w:val="0"/>
        <w:autoSpaceDN w:val="0"/>
        <w:adjustRightInd w:val="0"/>
        <w:spacing w:after="0" w:line="240" w:lineRule="auto"/>
        <w:ind w:firstLine="567"/>
        <w:jc w:val="center"/>
        <w:rPr>
          <w:rFonts w:ascii="TimesNewRoman,Bold" w:hAnsi="TimesNewRoman,Bold" w:cs="TimesNewRoman,Bold"/>
          <w:b/>
          <w:bCs/>
          <w:sz w:val="28"/>
          <w:szCs w:val="28"/>
        </w:rPr>
      </w:pPr>
    </w:p>
    <w:p w:rsidR="00C72FE6" w:rsidRDefault="00C72FE6" w:rsidP="00E578CC">
      <w:pPr>
        <w:autoSpaceDE w:val="0"/>
        <w:autoSpaceDN w:val="0"/>
        <w:adjustRightInd w:val="0"/>
        <w:spacing w:after="0" w:line="240" w:lineRule="auto"/>
        <w:ind w:firstLine="567"/>
        <w:jc w:val="center"/>
        <w:rPr>
          <w:rFonts w:ascii="TimesNewRoman,Bold" w:hAnsi="TimesNewRoman,Bold" w:cs="TimesNewRoman,Bold"/>
          <w:b/>
          <w:bCs/>
          <w:sz w:val="28"/>
          <w:szCs w:val="28"/>
        </w:rPr>
      </w:pPr>
    </w:p>
    <w:p w:rsidR="00C12738" w:rsidRDefault="00730568" w:rsidP="00E578CC">
      <w:pPr>
        <w:autoSpaceDE w:val="0"/>
        <w:autoSpaceDN w:val="0"/>
        <w:adjustRightInd w:val="0"/>
        <w:spacing w:after="0" w:line="240" w:lineRule="auto"/>
        <w:ind w:firstLine="567"/>
        <w:jc w:val="center"/>
        <w:rPr>
          <w:rFonts w:ascii="TimesNewRoman,Bold" w:hAnsi="TimesNewRoman,Bold" w:cs="TimesNewRoman,Bold"/>
          <w:b/>
          <w:bCs/>
          <w:sz w:val="28"/>
          <w:szCs w:val="28"/>
        </w:rPr>
      </w:pPr>
      <w:r>
        <w:rPr>
          <w:rFonts w:ascii="TimesNewRoman,Bold" w:hAnsi="TimesNewRoman,Bold" w:cs="TimesNewRoman,Bold"/>
          <w:b/>
          <w:bCs/>
          <w:sz w:val="28"/>
          <w:szCs w:val="28"/>
        </w:rPr>
        <w:lastRenderedPageBreak/>
        <w:t>Программа вступительного испытания</w:t>
      </w:r>
    </w:p>
    <w:p w:rsidR="00730568" w:rsidRDefault="00C12738" w:rsidP="00E578CC">
      <w:pPr>
        <w:autoSpaceDE w:val="0"/>
        <w:autoSpaceDN w:val="0"/>
        <w:adjustRightInd w:val="0"/>
        <w:spacing w:after="0" w:line="240" w:lineRule="auto"/>
        <w:ind w:firstLine="567"/>
        <w:jc w:val="center"/>
        <w:rPr>
          <w:rFonts w:ascii="TimesNewRoman,Bold" w:hAnsi="TimesNewRoman,Bold" w:cs="TimesNewRoman,Bold"/>
          <w:b/>
          <w:bCs/>
          <w:sz w:val="28"/>
          <w:szCs w:val="28"/>
        </w:rPr>
      </w:pPr>
      <w:r>
        <w:rPr>
          <w:rFonts w:ascii="TimesNewRoman,Bold" w:hAnsi="TimesNewRoman,Bold" w:cs="TimesNewRoman,Bold"/>
          <w:b/>
          <w:bCs/>
          <w:sz w:val="28"/>
          <w:szCs w:val="28"/>
        </w:rPr>
        <w:t>Направление:</w:t>
      </w:r>
      <w:r w:rsidR="00730568">
        <w:rPr>
          <w:rFonts w:ascii="TimesNewRoman,Bold" w:hAnsi="TimesNewRoman,Bold" w:cs="TimesNewRoman,Bold"/>
          <w:b/>
          <w:bCs/>
          <w:sz w:val="28"/>
          <w:szCs w:val="28"/>
        </w:rPr>
        <w:t xml:space="preserve"> </w:t>
      </w:r>
    </w:p>
    <w:p w:rsidR="00C26104" w:rsidRPr="00C26104" w:rsidRDefault="00C26104" w:rsidP="00E578CC">
      <w:pPr>
        <w:shd w:val="clear" w:color="auto" w:fill="FFFFFF"/>
        <w:tabs>
          <w:tab w:val="left" w:leader="underscore" w:pos="6442"/>
        </w:tabs>
        <w:spacing w:after="0" w:line="240" w:lineRule="auto"/>
        <w:ind w:firstLine="567"/>
        <w:jc w:val="center"/>
        <w:rPr>
          <w:rFonts w:ascii="Times New Roman" w:hAnsi="Times New Roman" w:cs="Times New Roman"/>
          <w:b/>
          <w:sz w:val="28"/>
          <w:szCs w:val="28"/>
        </w:rPr>
      </w:pPr>
      <w:r w:rsidRPr="00C26104">
        <w:rPr>
          <w:rFonts w:ascii="Times New Roman" w:hAnsi="Times New Roman" w:cs="Times New Roman"/>
          <w:b/>
          <w:sz w:val="28"/>
          <w:szCs w:val="28"/>
        </w:rPr>
        <w:t>03.06.01</w:t>
      </w:r>
    </w:p>
    <w:p w:rsidR="00C26104" w:rsidRDefault="00C26104" w:rsidP="00E578CC">
      <w:pPr>
        <w:shd w:val="clear" w:color="auto" w:fill="FFFFFF"/>
        <w:tabs>
          <w:tab w:val="left" w:leader="underscore" w:pos="6442"/>
        </w:tabs>
        <w:spacing w:after="0" w:line="240" w:lineRule="auto"/>
        <w:ind w:firstLine="567"/>
        <w:jc w:val="center"/>
        <w:rPr>
          <w:rFonts w:ascii="Times New Roman" w:hAnsi="Times New Roman" w:cs="Times New Roman"/>
          <w:b/>
          <w:sz w:val="28"/>
          <w:szCs w:val="28"/>
        </w:rPr>
      </w:pPr>
      <w:r w:rsidRPr="00C26104">
        <w:rPr>
          <w:rFonts w:ascii="Times New Roman" w:hAnsi="Times New Roman" w:cs="Times New Roman"/>
          <w:b/>
          <w:sz w:val="28"/>
          <w:szCs w:val="28"/>
        </w:rPr>
        <w:t>«Физика и астрономия»</w:t>
      </w:r>
    </w:p>
    <w:p w:rsidR="00E320E1" w:rsidRPr="00C26104" w:rsidRDefault="00E320E1" w:rsidP="00E320E1">
      <w:pPr>
        <w:shd w:val="clear" w:color="auto" w:fill="FFFFFF"/>
        <w:tabs>
          <w:tab w:val="left" w:leader="underscore" w:pos="6442"/>
        </w:tabs>
        <w:spacing w:after="0" w:line="240" w:lineRule="auto"/>
        <w:ind w:firstLine="567"/>
        <w:rPr>
          <w:rFonts w:ascii="Times New Roman" w:hAnsi="Times New Roman" w:cs="Times New Roman"/>
          <w:b/>
          <w:sz w:val="28"/>
          <w:szCs w:val="28"/>
        </w:rPr>
      </w:pPr>
      <w:bookmarkStart w:id="0" w:name="_GoBack"/>
      <w:bookmarkEnd w:id="0"/>
    </w:p>
    <w:p w:rsidR="00B35F85" w:rsidRPr="00C72FE6" w:rsidRDefault="00B35F85" w:rsidP="00E578CC">
      <w:pPr>
        <w:spacing w:after="0" w:line="240" w:lineRule="auto"/>
        <w:ind w:firstLine="567"/>
        <w:jc w:val="center"/>
        <w:rPr>
          <w:rFonts w:ascii="Times New Roman" w:hAnsi="Times New Roman" w:cs="Times New Roman"/>
          <w:b/>
          <w:sz w:val="24"/>
          <w:szCs w:val="24"/>
        </w:rPr>
      </w:pPr>
      <w:r w:rsidRPr="00C72FE6">
        <w:rPr>
          <w:rFonts w:ascii="Times New Roman" w:hAnsi="Times New Roman" w:cs="Times New Roman"/>
          <w:b/>
          <w:sz w:val="24"/>
          <w:szCs w:val="24"/>
        </w:rPr>
        <w:t xml:space="preserve">I. </w:t>
      </w:r>
      <w:r w:rsidR="00C26104" w:rsidRPr="00C72FE6">
        <w:rPr>
          <w:rFonts w:ascii="Times New Roman" w:eastAsia="Calibri" w:hAnsi="Times New Roman" w:cs="Times New Roman"/>
          <w:b/>
          <w:i/>
          <w:sz w:val="24"/>
          <w:szCs w:val="24"/>
        </w:rPr>
        <w:t>Физика конденсированного состояния</w:t>
      </w:r>
    </w:p>
    <w:p w:rsidR="00E578CC" w:rsidRDefault="00E578CC" w:rsidP="00E578CC">
      <w:pPr>
        <w:spacing w:after="0" w:line="240" w:lineRule="auto"/>
        <w:ind w:firstLine="567"/>
        <w:jc w:val="center"/>
        <w:rPr>
          <w:rFonts w:ascii="Times New Roman" w:hAnsi="Times New Roman" w:cs="Times New Roman"/>
          <w:b/>
          <w:bCs/>
          <w:sz w:val="24"/>
          <w:szCs w:val="24"/>
        </w:rPr>
      </w:pPr>
    </w:p>
    <w:p w:rsidR="00EA744C" w:rsidRDefault="00EA744C" w:rsidP="00E578CC">
      <w:pPr>
        <w:spacing w:after="0" w:line="240" w:lineRule="auto"/>
        <w:ind w:firstLine="567"/>
        <w:jc w:val="center"/>
        <w:rPr>
          <w:rFonts w:ascii="Times New Roman" w:hAnsi="Times New Roman" w:cs="Times New Roman"/>
          <w:b/>
          <w:bCs/>
          <w:sz w:val="24"/>
          <w:szCs w:val="24"/>
        </w:rPr>
      </w:pPr>
      <w:r w:rsidRPr="00C72FE6">
        <w:rPr>
          <w:rFonts w:ascii="Times New Roman" w:hAnsi="Times New Roman" w:cs="Times New Roman"/>
          <w:b/>
          <w:bCs/>
          <w:sz w:val="24"/>
          <w:szCs w:val="24"/>
        </w:rPr>
        <w:t>МЕХАНИКА</w:t>
      </w:r>
    </w:p>
    <w:p w:rsidR="00EA744C" w:rsidRPr="00C72FE6" w:rsidRDefault="00EA744C" w:rsidP="00E578CC">
      <w:pPr>
        <w:spacing w:after="0" w:line="240" w:lineRule="auto"/>
        <w:ind w:firstLine="567"/>
        <w:jc w:val="both"/>
        <w:rPr>
          <w:rFonts w:ascii="Times New Roman" w:hAnsi="Times New Roman" w:cs="Times New Roman"/>
          <w:b/>
          <w:bCs/>
          <w:sz w:val="24"/>
          <w:szCs w:val="24"/>
        </w:rPr>
      </w:pPr>
      <w:r w:rsidRPr="00C72FE6">
        <w:rPr>
          <w:rFonts w:ascii="Times New Roman" w:hAnsi="Times New Roman" w:cs="Times New Roman"/>
          <w:b/>
          <w:bCs/>
          <w:sz w:val="24"/>
          <w:szCs w:val="24"/>
        </w:rPr>
        <w:t xml:space="preserve">1. Основные законы механики. </w:t>
      </w:r>
      <w:r w:rsidRPr="00C72FE6">
        <w:rPr>
          <w:rFonts w:ascii="Times New Roman" w:hAnsi="Times New Roman" w:cs="Times New Roman"/>
          <w:sz w:val="24"/>
          <w:szCs w:val="24"/>
        </w:rPr>
        <w:t>Пространство и время в физике. Способы измерения протяженности и длительности (в лабораторной практике, в космических масштабах, в микромире). Материальная точка. Инерциальная система отсчета. Явление инерции. Первый закон Ньютона. Движение материальной точки под действием силы. Масса как мера инертности. Второй закон Ньютона. Взаимодействие материальных точек. Третий закон Ньютона. Гравитационное поле. Масса как источник гравитационного поля. Закон всемирного тяготения. Равенство гравитационной и инертной масс.</w:t>
      </w:r>
    </w:p>
    <w:p w:rsidR="00EA744C" w:rsidRPr="00C72FE6" w:rsidRDefault="00EA744C" w:rsidP="00E578CC">
      <w:pPr>
        <w:spacing w:after="0" w:line="240" w:lineRule="auto"/>
        <w:ind w:firstLine="567"/>
        <w:jc w:val="both"/>
        <w:rPr>
          <w:rFonts w:ascii="Times New Roman" w:hAnsi="Times New Roman" w:cs="Times New Roman"/>
          <w:sz w:val="24"/>
          <w:szCs w:val="24"/>
        </w:rPr>
      </w:pPr>
      <w:r w:rsidRPr="00C72FE6">
        <w:rPr>
          <w:rFonts w:ascii="Times New Roman" w:hAnsi="Times New Roman" w:cs="Times New Roman"/>
          <w:b/>
          <w:bCs/>
          <w:sz w:val="24"/>
          <w:szCs w:val="24"/>
        </w:rPr>
        <w:t xml:space="preserve">2. Законы сохранения в механике. </w:t>
      </w:r>
      <w:r w:rsidRPr="00C72FE6">
        <w:rPr>
          <w:rFonts w:ascii="Times New Roman" w:hAnsi="Times New Roman" w:cs="Times New Roman"/>
          <w:sz w:val="24"/>
          <w:szCs w:val="24"/>
        </w:rPr>
        <w:t>Импульс материальной точки. Закон изменения и сохранения импульса. Столкновение тел. Момент импульса. Закон изменения и сохранения момента импульса. Момент силы. Движение под действием момента сил. Механическая работа. Энергия. Кинетическая и потенциальная энергия системы материальных точек тела и системы тел. Закон сохранения энергии. Связь законов сохранения со свойствами пространства-времени. Роль законов сохранения в механике. Движение в центральном поле. Задача двух тел. Законы Кеплера. Рассеяние частиц. Движение абсолютно твердого тела. Вращательное движение. Угловая скорость. Тензор моментов инерции. Углы Эйлера. Уравнения Эйлера.</w:t>
      </w:r>
    </w:p>
    <w:p w:rsidR="00EA744C" w:rsidRPr="00C72FE6" w:rsidRDefault="00EA744C" w:rsidP="00E578CC">
      <w:pPr>
        <w:spacing w:after="0" w:line="240" w:lineRule="auto"/>
        <w:ind w:firstLine="567"/>
        <w:jc w:val="both"/>
        <w:rPr>
          <w:rFonts w:ascii="Times New Roman" w:hAnsi="Times New Roman" w:cs="Times New Roman"/>
          <w:sz w:val="24"/>
          <w:szCs w:val="24"/>
        </w:rPr>
      </w:pPr>
      <w:r w:rsidRPr="00C72FE6">
        <w:rPr>
          <w:rFonts w:ascii="Times New Roman" w:hAnsi="Times New Roman" w:cs="Times New Roman"/>
          <w:b/>
          <w:bCs/>
          <w:sz w:val="24"/>
          <w:szCs w:val="24"/>
        </w:rPr>
        <w:t xml:space="preserve">3. Принцип относительности в механике. </w:t>
      </w:r>
      <w:r w:rsidRPr="00C72FE6">
        <w:rPr>
          <w:rFonts w:ascii="Times New Roman" w:hAnsi="Times New Roman" w:cs="Times New Roman"/>
          <w:sz w:val="24"/>
          <w:szCs w:val="24"/>
        </w:rPr>
        <w:t>Принцип относительности Галилея. Преобразование Галилея. Сложение скоростей в классической физике. Принцип относительности Эйнштейна. Преобразования Лоренца. Сокращение длин и замедление времени. Сложение скоростей в релятивистской физике. Импульс и энергия релятивистской частицы. Релятивистский аналог второго закона Ньютона. Невозможность ускорения частицы до сверхсветовых скоростей. Движение относительно инерциальных систем отсчета. Сила инерции. Сила Кориолиса.</w:t>
      </w:r>
    </w:p>
    <w:p w:rsidR="00EA744C" w:rsidRPr="00C72FE6" w:rsidRDefault="00EA744C" w:rsidP="00E578CC">
      <w:pPr>
        <w:spacing w:after="0" w:line="240" w:lineRule="auto"/>
        <w:ind w:firstLine="567"/>
        <w:jc w:val="both"/>
        <w:rPr>
          <w:rFonts w:ascii="Times New Roman" w:hAnsi="Times New Roman" w:cs="Times New Roman"/>
          <w:sz w:val="24"/>
          <w:szCs w:val="24"/>
        </w:rPr>
      </w:pPr>
      <w:r w:rsidRPr="00C72FE6">
        <w:rPr>
          <w:rFonts w:ascii="Times New Roman" w:hAnsi="Times New Roman" w:cs="Times New Roman"/>
          <w:b/>
          <w:bCs/>
          <w:sz w:val="24"/>
          <w:szCs w:val="24"/>
        </w:rPr>
        <w:t xml:space="preserve">4. Колебания. </w:t>
      </w:r>
      <w:r w:rsidRPr="00C72FE6">
        <w:rPr>
          <w:rFonts w:ascii="Times New Roman" w:hAnsi="Times New Roman" w:cs="Times New Roman"/>
          <w:sz w:val="24"/>
          <w:szCs w:val="24"/>
        </w:rPr>
        <w:t>Условие возникновения колебаний. Малые колебания. Затухающие колебания</w:t>
      </w:r>
      <w:proofErr w:type="gramStart"/>
      <w:r w:rsidRPr="00C72FE6">
        <w:rPr>
          <w:rFonts w:ascii="Times New Roman" w:hAnsi="Times New Roman" w:cs="Times New Roman"/>
          <w:sz w:val="24"/>
          <w:szCs w:val="24"/>
        </w:rPr>
        <w:t xml:space="preserve"> .</w:t>
      </w:r>
      <w:proofErr w:type="gramEnd"/>
      <w:r w:rsidRPr="00C72FE6">
        <w:rPr>
          <w:rFonts w:ascii="Times New Roman" w:hAnsi="Times New Roman" w:cs="Times New Roman"/>
          <w:sz w:val="24"/>
          <w:szCs w:val="24"/>
        </w:rPr>
        <w:t xml:space="preserve"> Вынужденные колебания. Резонанс. Колебания в системах связанных тел</w:t>
      </w:r>
      <w:proofErr w:type="gramStart"/>
      <w:r w:rsidRPr="00C72FE6">
        <w:rPr>
          <w:rFonts w:ascii="Times New Roman" w:hAnsi="Times New Roman" w:cs="Times New Roman"/>
          <w:sz w:val="24"/>
          <w:szCs w:val="24"/>
        </w:rPr>
        <w:t xml:space="preserve"> .</w:t>
      </w:r>
      <w:proofErr w:type="gramEnd"/>
      <w:r w:rsidRPr="00C72FE6">
        <w:rPr>
          <w:rFonts w:ascii="Times New Roman" w:hAnsi="Times New Roman" w:cs="Times New Roman"/>
          <w:sz w:val="24"/>
          <w:szCs w:val="24"/>
        </w:rPr>
        <w:t xml:space="preserve"> Собственные частоты. Нормальные координаты. Волны. Частота, длина волны, закон дисперсии, скорость, поляризация. Плоские и сферические волны. Волновые пакеты. Фазовая и групповая скорости. Элементы акустики. Понятие о нелинейных волнах (</w:t>
      </w:r>
      <w:proofErr w:type="spellStart"/>
      <w:r w:rsidRPr="00C72FE6">
        <w:rPr>
          <w:rFonts w:ascii="Times New Roman" w:hAnsi="Times New Roman" w:cs="Times New Roman"/>
          <w:sz w:val="24"/>
          <w:szCs w:val="24"/>
        </w:rPr>
        <w:t>солитоны</w:t>
      </w:r>
      <w:proofErr w:type="spellEnd"/>
      <w:r w:rsidRPr="00C72FE6">
        <w:rPr>
          <w:rFonts w:ascii="Times New Roman" w:hAnsi="Times New Roman" w:cs="Times New Roman"/>
          <w:sz w:val="24"/>
          <w:szCs w:val="24"/>
        </w:rPr>
        <w:t>, ударные волны).</w:t>
      </w:r>
    </w:p>
    <w:p w:rsidR="00EA744C" w:rsidRPr="00C72FE6" w:rsidRDefault="00EA744C" w:rsidP="00E578CC">
      <w:pPr>
        <w:spacing w:after="0" w:line="240" w:lineRule="auto"/>
        <w:ind w:firstLine="567"/>
        <w:jc w:val="both"/>
        <w:rPr>
          <w:rFonts w:ascii="Times New Roman" w:hAnsi="Times New Roman" w:cs="Times New Roman"/>
          <w:sz w:val="24"/>
          <w:szCs w:val="24"/>
        </w:rPr>
      </w:pPr>
      <w:r w:rsidRPr="00C72FE6">
        <w:rPr>
          <w:rFonts w:ascii="Times New Roman" w:hAnsi="Times New Roman" w:cs="Times New Roman"/>
          <w:b/>
          <w:bCs/>
          <w:sz w:val="24"/>
          <w:szCs w:val="24"/>
        </w:rPr>
        <w:t xml:space="preserve">5. Вариационные принципы в механике. </w:t>
      </w:r>
      <w:r w:rsidRPr="00C72FE6">
        <w:rPr>
          <w:rFonts w:ascii="Times New Roman" w:hAnsi="Times New Roman" w:cs="Times New Roman"/>
          <w:sz w:val="24"/>
          <w:szCs w:val="24"/>
        </w:rPr>
        <w:t>Принцип наименьшего действия. Функция Лагранжа. Уравнения движения в форме Лагранжа. Функция Гамильтона. Уравнения движения в форме Гамильтона. Метод Гамильтона - Якоби. Адиабатические инварианты.</w:t>
      </w:r>
    </w:p>
    <w:p w:rsidR="00EA744C" w:rsidRPr="00C72FE6" w:rsidRDefault="00EA744C" w:rsidP="00E578CC">
      <w:pPr>
        <w:spacing w:after="0" w:line="240" w:lineRule="auto"/>
        <w:ind w:firstLine="567"/>
        <w:jc w:val="both"/>
        <w:rPr>
          <w:rFonts w:ascii="Times New Roman" w:hAnsi="Times New Roman" w:cs="Times New Roman"/>
          <w:sz w:val="24"/>
          <w:szCs w:val="24"/>
        </w:rPr>
      </w:pPr>
    </w:p>
    <w:p w:rsidR="00EA744C" w:rsidRPr="00C72FE6" w:rsidRDefault="00EA744C" w:rsidP="00E578CC">
      <w:pPr>
        <w:spacing w:after="0" w:line="240" w:lineRule="auto"/>
        <w:ind w:firstLine="567"/>
        <w:jc w:val="center"/>
        <w:rPr>
          <w:rFonts w:ascii="Times New Roman" w:hAnsi="Times New Roman" w:cs="Times New Roman"/>
          <w:b/>
          <w:bCs/>
          <w:sz w:val="24"/>
          <w:szCs w:val="24"/>
        </w:rPr>
      </w:pPr>
      <w:r w:rsidRPr="00C72FE6">
        <w:rPr>
          <w:rFonts w:ascii="Times New Roman" w:hAnsi="Times New Roman" w:cs="Times New Roman"/>
          <w:b/>
          <w:bCs/>
          <w:sz w:val="24"/>
          <w:szCs w:val="24"/>
        </w:rPr>
        <w:t>МОЛЕКУЛЯРНАЯ ФИЗИКА. ТЕРМОДИНАМИКА И СТАТИСТИЧЕСКАЯ ФИЗИКА</w:t>
      </w:r>
    </w:p>
    <w:p w:rsidR="00EA744C" w:rsidRPr="00C72FE6" w:rsidRDefault="00E578CC" w:rsidP="00E578CC">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r>
      <w:r w:rsidR="00EA744C" w:rsidRPr="00C72FE6">
        <w:rPr>
          <w:rFonts w:ascii="Times New Roman" w:hAnsi="Times New Roman" w:cs="Times New Roman"/>
          <w:b/>
          <w:bCs/>
          <w:sz w:val="24"/>
          <w:szCs w:val="24"/>
        </w:rPr>
        <w:t xml:space="preserve">Основные понятия и постулаты термодинамики. </w:t>
      </w:r>
      <w:r w:rsidR="00EA744C" w:rsidRPr="00C72FE6">
        <w:rPr>
          <w:rFonts w:ascii="Times New Roman" w:hAnsi="Times New Roman" w:cs="Times New Roman"/>
          <w:sz w:val="24"/>
          <w:szCs w:val="24"/>
        </w:rPr>
        <w:t>Макроскопическая система. Основы молекулярно-кинетической теории вещества. Термодинамический и статистический методы описания.</w:t>
      </w:r>
      <w:r w:rsidR="00EA744C" w:rsidRPr="00C72FE6">
        <w:rPr>
          <w:rFonts w:ascii="Times New Roman" w:hAnsi="Times New Roman" w:cs="Times New Roman"/>
          <w:b/>
          <w:bCs/>
          <w:sz w:val="24"/>
          <w:szCs w:val="24"/>
        </w:rPr>
        <w:t xml:space="preserve"> </w:t>
      </w:r>
      <w:r w:rsidR="00EA744C" w:rsidRPr="00C72FE6">
        <w:rPr>
          <w:rFonts w:ascii="Times New Roman" w:hAnsi="Times New Roman" w:cs="Times New Roman"/>
          <w:sz w:val="24"/>
          <w:szCs w:val="24"/>
        </w:rPr>
        <w:t>Внешние и внутренние параметры.</w:t>
      </w:r>
      <w:r w:rsidR="00EA744C" w:rsidRPr="00C72FE6">
        <w:rPr>
          <w:rFonts w:ascii="Times New Roman" w:hAnsi="Times New Roman" w:cs="Times New Roman"/>
          <w:b/>
          <w:bCs/>
          <w:sz w:val="24"/>
          <w:szCs w:val="24"/>
        </w:rPr>
        <w:t xml:space="preserve"> </w:t>
      </w:r>
      <w:r w:rsidR="00EA744C" w:rsidRPr="00C72FE6">
        <w:rPr>
          <w:rFonts w:ascii="Times New Roman" w:hAnsi="Times New Roman" w:cs="Times New Roman"/>
          <w:sz w:val="24"/>
          <w:szCs w:val="24"/>
        </w:rPr>
        <w:t xml:space="preserve">Термодинамическое состояние и его функции. Состояние термодинамического равновесия. </w:t>
      </w:r>
      <w:r w:rsidR="00EA744C" w:rsidRPr="00C72FE6">
        <w:rPr>
          <w:rFonts w:ascii="Times New Roman" w:hAnsi="Times New Roman" w:cs="Times New Roman"/>
          <w:b/>
          <w:bCs/>
          <w:sz w:val="24"/>
          <w:szCs w:val="24"/>
        </w:rPr>
        <w:t> </w:t>
      </w:r>
      <w:r w:rsidR="00EA744C" w:rsidRPr="00C72FE6">
        <w:rPr>
          <w:rFonts w:ascii="Times New Roman" w:hAnsi="Times New Roman" w:cs="Times New Roman"/>
          <w:sz w:val="24"/>
          <w:szCs w:val="24"/>
        </w:rPr>
        <w:t>Постулаты термодинамики</w:t>
      </w:r>
      <w:r w:rsidR="00EA744C" w:rsidRPr="00C72FE6">
        <w:rPr>
          <w:rFonts w:ascii="Times New Roman" w:hAnsi="Times New Roman" w:cs="Times New Roman"/>
          <w:b/>
          <w:bCs/>
          <w:sz w:val="24"/>
          <w:szCs w:val="24"/>
        </w:rPr>
        <w:t xml:space="preserve">. </w:t>
      </w:r>
      <w:r w:rsidR="00EA744C" w:rsidRPr="00C72FE6">
        <w:rPr>
          <w:rFonts w:ascii="Times New Roman" w:hAnsi="Times New Roman" w:cs="Times New Roman"/>
          <w:sz w:val="24"/>
          <w:szCs w:val="24"/>
        </w:rPr>
        <w:t>Установление термодинамического равновесия в изолированной системе. Транзитивность термодинамического равновесия. Эмпирическая температура. Равновесные и неравновесные процессы.</w:t>
      </w:r>
    </w:p>
    <w:p w:rsidR="00EA744C" w:rsidRPr="00C72FE6" w:rsidRDefault="00E578CC" w:rsidP="00E578CC">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lastRenderedPageBreak/>
        <w:t>2.</w:t>
      </w:r>
      <w:r>
        <w:rPr>
          <w:rFonts w:ascii="Times New Roman" w:hAnsi="Times New Roman" w:cs="Times New Roman"/>
          <w:b/>
          <w:bCs/>
          <w:sz w:val="24"/>
          <w:szCs w:val="24"/>
        </w:rPr>
        <w:tab/>
      </w:r>
      <w:r w:rsidR="00EA744C" w:rsidRPr="00C72FE6">
        <w:rPr>
          <w:rFonts w:ascii="Times New Roman" w:hAnsi="Times New Roman" w:cs="Times New Roman"/>
          <w:b/>
          <w:bCs/>
          <w:sz w:val="24"/>
          <w:szCs w:val="24"/>
        </w:rPr>
        <w:t xml:space="preserve">Начала термодинамики. </w:t>
      </w:r>
      <w:r w:rsidR="00EA744C" w:rsidRPr="00C72FE6">
        <w:rPr>
          <w:rFonts w:ascii="Times New Roman" w:hAnsi="Times New Roman" w:cs="Times New Roman"/>
          <w:sz w:val="24"/>
          <w:szCs w:val="24"/>
        </w:rPr>
        <w:t xml:space="preserve">Первое начало термодинамики. Формулировки первого начала Внутренняя энергия, теплота и работа. Термические и </w:t>
      </w:r>
      <w:proofErr w:type="gramStart"/>
      <w:r w:rsidR="00EA744C" w:rsidRPr="00C72FE6">
        <w:rPr>
          <w:rFonts w:ascii="Times New Roman" w:hAnsi="Times New Roman" w:cs="Times New Roman"/>
          <w:sz w:val="24"/>
          <w:szCs w:val="24"/>
        </w:rPr>
        <w:t>калорическое</w:t>
      </w:r>
      <w:proofErr w:type="gramEnd"/>
      <w:r w:rsidR="00EA744C" w:rsidRPr="00C72FE6">
        <w:rPr>
          <w:rFonts w:ascii="Times New Roman" w:hAnsi="Times New Roman" w:cs="Times New Roman"/>
          <w:sz w:val="24"/>
          <w:szCs w:val="24"/>
        </w:rPr>
        <w:t xml:space="preserve"> уравнения состояния. Теплоемкости и скрытые теплоты. Простейшие процессы и газовые законы на примере идеального газа и газа Ван дер </w:t>
      </w:r>
      <w:proofErr w:type="spellStart"/>
      <w:r w:rsidR="00EA744C" w:rsidRPr="00C72FE6">
        <w:rPr>
          <w:rFonts w:ascii="Times New Roman" w:hAnsi="Times New Roman" w:cs="Times New Roman"/>
          <w:sz w:val="24"/>
          <w:szCs w:val="24"/>
        </w:rPr>
        <w:t>Ваальса</w:t>
      </w:r>
      <w:proofErr w:type="spellEnd"/>
      <w:r w:rsidR="00EA744C" w:rsidRPr="00C72FE6">
        <w:rPr>
          <w:rFonts w:ascii="Times New Roman" w:hAnsi="Times New Roman" w:cs="Times New Roman"/>
          <w:sz w:val="24"/>
          <w:szCs w:val="24"/>
        </w:rPr>
        <w:t xml:space="preserve">. Второе начало термодинамики. Формулировки второго начала. Абсолютная температура и энтропия. Второе начало термодинамики для неравновесных процессов. Неравенство </w:t>
      </w:r>
      <w:proofErr w:type="spellStart"/>
      <w:r w:rsidR="00EA744C" w:rsidRPr="00C72FE6">
        <w:rPr>
          <w:rFonts w:ascii="Times New Roman" w:hAnsi="Times New Roman" w:cs="Times New Roman"/>
          <w:sz w:val="24"/>
          <w:szCs w:val="24"/>
        </w:rPr>
        <w:t>Клаузиуса</w:t>
      </w:r>
      <w:proofErr w:type="spellEnd"/>
      <w:r w:rsidR="00EA744C" w:rsidRPr="00C72FE6">
        <w:rPr>
          <w:rFonts w:ascii="Times New Roman" w:hAnsi="Times New Roman" w:cs="Times New Roman"/>
          <w:sz w:val="24"/>
          <w:szCs w:val="24"/>
        </w:rPr>
        <w:t>. Третье начало термодинамики. Формулировки третьего начала. Поведение термодинамических величин при температуре, стремящейся к абсолютному нулю.</w:t>
      </w:r>
    </w:p>
    <w:p w:rsidR="00EA744C" w:rsidRPr="00C72FE6" w:rsidRDefault="00E578CC" w:rsidP="00E578CC">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b/>
          <w:bCs/>
          <w:sz w:val="24"/>
          <w:szCs w:val="24"/>
        </w:rPr>
        <w:tab/>
      </w:r>
      <w:r w:rsidR="00EA744C" w:rsidRPr="00C72FE6">
        <w:rPr>
          <w:rFonts w:ascii="Times New Roman" w:hAnsi="Times New Roman" w:cs="Times New Roman"/>
          <w:b/>
          <w:bCs/>
          <w:sz w:val="24"/>
          <w:szCs w:val="24"/>
        </w:rPr>
        <w:t xml:space="preserve">Термодинамические потенциалы, условия равновесия и фазовые переходы. </w:t>
      </w:r>
      <w:r w:rsidR="00EA744C" w:rsidRPr="00C72FE6">
        <w:rPr>
          <w:rFonts w:ascii="Times New Roman" w:hAnsi="Times New Roman" w:cs="Times New Roman"/>
          <w:sz w:val="24"/>
          <w:szCs w:val="24"/>
        </w:rPr>
        <w:t xml:space="preserve"> Идея метода термодинамических потенциалов, его сопоставление с методом циклов. Внутренняя энергия (как потенциал), свободная энергия, потенциал Гиббса, энтальпия. Термодинамические потенциалы для систем с переменной массой. Химический потенциал. Основное соотношение равновесной термодинамики. Условия термодинамического равновесия. Гомогенная и гетерогенная системы. Фаза и компонента. Общие условия равновесия - экстремальность термодинамических потенциалов. Необходимые условия равновесия двухфазной однокомпонентной системы. Условия устойчивости равновесия однофазной системы. Принцип </w:t>
      </w:r>
      <w:proofErr w:type="spellStart"/>
      <w:r w:rsidR="00EA744C" w:rsidRPr="00C72FE6">
        <w:rPr>
          <w:rFonts w:ascii="Times New Roman" w:hAnsi="Times New Roman" w:cs="Times New Roman"/>
          <w:sz w:val="24"/>
          <w:szCs w:val="24"/>
        </w:rPr>
        <w:t>Ле</w:t>
      </w:r>
      <w:proofErr w:type="spellEnd"/>
      <w:r w:rsidR="00EA744C" w:rsidRPr="00C72FE6">
        <w:rPr>
          <w:rFonts w:ascii="Times New Roman" w:hAnsi="Times New Roman" w:cs="Times New Roman"/>
          <w:sz w:val="24"/>
          <w:szCs w:val="24"/>
        </w:rPr>
        <w:t xml:space="preserve"> </w:t>
      </w:r>
      <w:proofErr w:type="spellStart"/>
      <w:r w:rsidR="00EA744C" w:rsidRPr="00C72FE6">
        <w:rPr>
          <w:rFonts w:ascii="Times New Roman" w:hAnsi="Times New Roman" w:cs="Times New Roman"/>
          <w:sz w:val="24"/>
          <w:szCs w:val="24"/>
        </w:rPr>
        <w:t>Шателье</w:t>
      </w:r>
      <w:proofErr w:type="spellEnd"/>
      <w:r w:rsidR="00EA744C" w:rsidRPr="00C72FE6">
        <w:rPr>
          <w:rFonts w:ascii="Times New Roman" w:hAnsi="Times New Roman" w:cs="Times New Roman"/>
          <w:sz w:val="24"/>
          <w:szCs w:val="24"/>
        </w:rPr>
        <w:t xml:space="preserve">. Фазовые переходы первого рода. Поведение термодинамических величин при фазовых переходах первого рода. Уравнение </w:t>
      </w:r>
      <w:proofErr w:type="spellStart"/>
      <w:r w:rsidR="00EA744C" w:rsidRPr="00C72FE6">
        <w:rPr>
          <w:rFonts w:ascii="Times New Roman" w:hAnsi="Times New Roman" w:cs="Times New Roman"/>
          <w:sz w:val="24"/>
          <w:szCs w:val="24"/>
        </w:rPr>
        <w:t>Клапейрона-Клаузиуса</w:t>
      </w:r>
      <w:proofErr w:type="spellEnd"/>
      <w:r w:rsidR="00EA744C" w:rsidRPr="00C72FE6">
        <w:rPr>
          <w:rFonts w:ascii="Times New Roman" w:hAnsi="Times New Roman" w:cs="Times New Roman"/>
          <w:sz w:val="24"/>
          <w:szCs w:val="24"/>
        </w:rPr>
        <w:t xml:space="preserve">. Плавление. Сублимация. Испарение и кипение, давление насыщенного пара. Краевой угол. Смачивание. Капиллярные явления. Метастабильные состояния. Явления перегрева и переохлаждения. Тройная точка. Критическая точка. Правило фаз Гиббса. Фазовые переходы второго рода. Поведение физических величин при фазовых переходах второго рода. Уравнения Эренфеста. Параметр порядка. Универсальность поведения физических величин вблизи критической точки. Критические индексы. Неравенство </w:t>
      </w:r>
      <w:proofErr w:type="spellStart"/>
      <w:r w:rsidR="00EA744C" w:rsidRPr="00C72FE6">
        <w:rPr>
          <w:rFonts w:ascii="Times New Roman" w:hAnsi="Times New Roman" w:cs="Times New Roman"/>
          <w:sz w:val="24"/>
          <w:szCs w:val="24"/>
        </w:rPr>
        <w:t>Рашбрука</w:t>
      </w:r>
      <w:proofErr w:type="spellEnd"/>
      <w:r w:rsidR="00EA744C" w:rsidRPr="00C72FE6">
        <w:rPr>
          <w:rFonts w:ascii="Times New Roman" w:hAnsi="Times New Roman" w:cs="Times New Roman"/>
          <w:sz w:val="24"/>
          <w:szCs w:val="24"/>
        </w:rPr>
        <w:t>.</w:t>
      </w:r>
    </w:p>
    <w:p w:rsidR="00EA744C" w:rsidRPr="00C72FE6" w:rsidRDefault="00E578CC" w:rsidP="00E578CC">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b/>
          <w:bCs/>
          <w:sz w:val="24"/>
          <w:szCs w:val="24"/>
        </w:rPr>
        <w:tab/>
      </w:r>
      <w:r w:rsidR="00EA744C" w:rsidRPr="00C72FE6">
        <w:rPr>
          <w:rFonts w:ascii="Times New Roman" w:hAnsi="Times New Roman" w:cs="Times New Roman"/>
          <w:b/>
          <w:bCs/>
          <w:sz w:val="24"/>
          <w:szCs w:val="24"/>
        </w:rPr>
        <w:t xml:space="preserve">Основные положения статистической физики. </w:t>
      </w:r>
      <w:r w:rsidR="00EA744C" w:rsidRPr="00C72FE6">
        <w:rPr>
          <w:rFonts w:ascii="Times New Roman" w:hAnsi="Times New Roman" w:cs="Times New Roman"/>
          <w:sz w:val="24"/>
          <w:szCs w:val="24"/>
        </w:rPr>
        <w:t xml:space="preserve">Фазовое пространство. Функция распределения (статистический ансамбль). Теорема </w:t>
      </w:r>
      <w:proofErr w:type="spellStart"/>
      <w:r w:rsidR="00EA744C" w:rsidRPr="00C72FE6">
        <w:rPr>
          <w:rFonts w:ascii="Times New Roman" w:hAnsi="Times New Roman" w:cs="Times New Roman"/>
          <w:sz w:val="24"/>
          <w:szCs w:val="24"/>
        </w:rPr>
        <w:t>Лиувилля</w:t>
      </w:r>
      <w:proofErr w:type="spellEnd"/>
      <w:r w:rsidR="00EA744C" w:rsidRPr="00C72FE6">
        <w:rPr>
          <w:rFonts w:ascii="Times New Roman" w:hAnsi="Times New Roman" w:cs="Times New Roman"/>
          <w:sz w:val="24"/>
          <w:szCs w:val="24"/>
        </w:rPr>
        <w:t xml:space="preserve">. Микроканоническое распределение. Каноническое распределение Гиббса. Связь статистической суммы со свободной энергией. Распределение Максвелла-Больцмана. Теорема о равнораспределении кинетической энергии по степеням свободы. Статистический вывод уравнений состояния идеального газа. Теплоемкость классического идеального газа. Сравнение с экспериментом. Неидеальные газы. Газ Ван дер </w:t>
      </w:r>
      <w:proofErr w:type="spellStart"/>
      <w:r w:rsidR="00EA744C" w:rsidRPr="00C72FE6">
        <w:rPr>
          <w:rFonts w:ascii="Times New Roman" w:hAnsi="Times New Roman" w:cs="Times New Roman"/>
          <w:sz w:val="24"/>
          <w:szCs w:val="24"/>
        </w:rPr>
        <w:t>Ваальса</w:t>
      </w:r>
      <w:proofErr w:type="spellEnd"/>
      <w:r w:rsidR="00EA744C" w:rsidRPr="00C72FE6">
        <w:rPr>
          <w:rFonts w:ascii="Times New Roman" w:hAnsi="Times New Roman" w:cs="Times New Roman"/>
          <w:sz w:val="24"/>
          <w:szCs w:val="24"/>
        </w:rPr>
        <w:t xml:space="preserve"> Большое каноническое распределение Гиббса. Квантовая статистика. Квантовые идеальные газы. Распределения Ферми-Дирака и </w:t>
      </w:r>
      <w:proofErr w:type="spellStart"/>
      <w:r w:rsidR="00EA744C" w:rsidRPr="00C72FE6">
        <w:rPr>
          <w:rFonts w:ascii="Times New Roman" w:hAnsi="Times New Roman" w:cs="Times New Roman"/>
          <w:sz w:val="24"/>
          <w:szCs w:val="24"/>
        </w:rPr>
        <w:t>Бозе</w:t>
      </w:r>
      <w:proofErr w:type="spellEnd"/>
      <w:r w:rsidR="00EA744C" w:rsidRPr="00C72FE6">
        <w:rPr>
          <w:rFonts w:ascii="Times New Roman" w:hAnsi="Times New Roman" w:cs="Times New Roman"/>
          <w:sz w:val="24"/>
          <w:szCs w:val="24"/>
        </w:rPr>
        <w:t xml:space="preserve">-Эйнштейна. Общие свойства ферми-газов. Теплоемкость вырожденного электронного газа. Общие свойства </w:t>
      </w:r>
      <w:proofErr w:type="spellStart"/>
      <w:r w:rsidR="00EA744C" w:rsidRPr="00C72FE6">
        <w:rPr>
          <w:rFonts w:ascii="Times New Roman" w:hAnsi="Times New Roman" w:cs="Times New Roman"/>
          <w:sz w:val="24"/>
          <w:szCs w:val="24"/>
        </w:rPr>
        <w:t>бозе</w:t>
      </w:r>
      <w:proofErr w:type="spellEnd"/>
      <w:r w:rsidR="00EA744C" w:rsidRPr="00C72FE6">
        <w:rPr>
          <w:rFonts w:ascii="Times New Roman" w:hAnsi="Times New Roman" w:cs="Times New Roman"/>
          <w:sz w:val="24"/>
          <w:szCs w:val="24"/>
        </w:rPr>
        <w:t xml:space="preserve">-газов. </w:t>
      </w:r>
      <w:proofErr w:type="spellStart"/>
      <w:r w:rsidR="00EA744C" w:rsidRPr="00C72FE6">
        <w:rPr>
          <w:rFonts w:ascii="Times New Roman" w:hAnsi="Times New Roman" w:cs="Times New Roman"/>
          <w:sz w:val="24"/>
          <w:szCs w:val="24"/>
        </w:rPr>
        <w:t>Бозе</w:t>
      </w:r>
      <w:proofErr w:type="spellEnd"/>
      <w:r w:rsidR="00EA744C" w:rsidRPr="00C72FE6">
        <w:rPr>
          <w:rFonts w:ascii="Times New Roman" w:hAnsi="Times New Roman" w:cs="Times New Roman"/>
          <w:sz w:val="24"/>
          <w:szCs w:val="24"/>
        </w:rPr>
        <w:t xml:space="preserve"> - Эйнштейновская конденсация. Теории Эйнштейна и Дебая теплоемкости твердых изоляторов.</w:t>
      </w:r>
    </w:p>
    <w:p w:rsidR="00EA744C" w:rsidRPr="00C72FE6" w:rsidRDefault="00E578CC" w:rsidP="00E578CC">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b/>
          <w:bCs/>
          <w:sz w:val="24"/>
          <w:szCs w:val="24"/>
        </w:rPr>
        <w:tab/>
      </w:r>
      <w:r w:rsidR="00EA744C" w:rsidRPr="00C72FE6">
        <w:rPr>
          <w:rFonts w:ascii="Times New Roman" w:hAnsi="Times New Roman" w:cs="Times New Roman"/>
          <w:b/>
          <w:bCs/>
          <w:sz w:val="24"/>
          <w:szCs w:val="24"/>
        </w:rPr>
        <w:t>Флуктуации. </w:t>
      </w:r>
      <w:r w:rsidR="00EA744C" w:rsidRPr="00C72FE6">
        <w:rPr>
          <w:rFonts w:ascii="Times New Roman" w:hAnsi="Times New Roman" w:cs="Times New Roman"/>
          <w:sz w:val="24"/>
          <w:szCs w:val="24"/>
        </w:rPr>
        <w:t xml:space="preserve">Распределение вероятностей флуктуаций (распределение Гаусса). Флуктуации в идеальном газе. </w:t>
      </w:r>
    </w:p>
    <w:p w:rsidR="00EA744C" w:rsidRPr="00C72FE6" w:rsidRDefault="00E578CC" w:rsidP="00E578CC">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b/>
          <w:bCs/>
          <w:sz w:val="24"/>
          <w:szCs w:val="24"/>
        </w:rPr>
        <w:tab/>
      </w:r>
      <w:r w:rsidR="00EA744C" w:rsidRPr="00C72FE6">
        <w:rPr>
          <w:rFonts w:ascii="Times New Roman" w:hAnsi="Times New Roman" w:cs="Times New Roman"/>
          <w:b/>
          <w:bCs/>
          <w:sz w:val="24"/>
          <w:szCs w:val="24"/>
        </w:rPr>
        <w:t xml:space="preserve">Физическая кинетика. </w:t>
      </w:r>
      <w:r w:rsidR="00EA744C" w:rsidRPr="00C72FE6">
        <w:rPr>
          <w:rFonts w:ascii="Times New Roman" w:hAnsi="Times New Roman" w:cs="Times New Roman"/>
          <w:sz w:val="24"/>
          <w:szCs w:val="24"/>
        </w:rPr>
        <w:t xml:space="preserve">Частичные функции распределения. Кинетическое уравнение Больцмана. Диффузия. Законы </w:t>
      </w:r>
      <w:proofErr w:type="spellStart"/>
      <w:r w:rsidR="00EA744C" w:rsidRPr="00C72FE6">
        <w:rPr>
          <w:rFonts w:ascii="Times New Roman" w:hAnsi="Times New Roman" w:cs="Times New Roman"/>
          <w:sz w:val="24"/>
          <w:szCs w:val="24"/>
        </w:rPr>
        <w:t>Фика</w:t>
      </w:r>
      <w:proofErr w:type="spellEnd"/>
      <w:r w:rsidR="00EA744C" w:rsidRPr="00C72FE6">
        <w:rPr>
          <w:rFonts w:ascii="Times New Roman" w:hAnsi="Times New Roman" w:cs="Times New Roman"/>
          <w:sz w:val="24"/>
          <w:szCs w:val="24"/>
        </w:rPr>
        <w:t xml:space="preserve">. Диффузия в разреженном газе. Механизмы диффузии в газах, жидкостях, твердых телах. Вязкость. Закон Ньютона. Вязкость разреженного газа. Механизмы внутреннего трения (вязкости) в газах, жидкостях, твердых телах. Сверхтекучесть. Теплопроводность. Закон Фурье. Теплопроводность разреженного газа. Механизмы теплопроводности в газах, жидкостях, твердых телах. Электропроводность. Длина свободного пробега. Формула </w:t>
      </w:r>
      <w:proofErr w:type="gramStart"/>
      <w:r w:rsidR="00EA744C" w:rsidRPr="00C72FE6">
        <w:rPr>
          <w:rFonts w:ascii="Times New Roman" w:hAnsi="Times New Roman" w:cs="Times New Roman"/>
          <w:sz w:val="24"/>
          <w:szCs w:val="24"/>
        </w:rPr>
        <w:t>Друде-Лоренца</w:t>
      </w:r>
      <w:proofErr w:type="gramEnd"/>
      <w:r w:rsidR="00EA744C" w:rsidRPr="00C72FE6">
        <w:rPr>
          <w:rFonts w:ascii="Times New Roman" w:hAnsi="Times New Roman" w:cs="Times New Roman"/>
          <w:sz w:val="24"/>
          <w:szCs w:val="24"/>
        </w:rPr>
        <w:t xml:space="preserve">. </w:t>
      </w:r>
    </w:p>
    <w:p w:rsidR="00EA744C" w:rsidRPr="00C72FE6" w:rsidRDefault="00EA744C" w:rsidP="00E578CC">
      <w:pPr>
        <w:spacing w:after="0" w:line="240" w:lineRule="auto"/>
        <w:ind w:firstLine="567"/>
        <w:jc w:val="both"/>
        <w:rPr>
          <w:rFonts w:ascii="Times New Roman" w:hAnsi="Times New Roman" w:cs="Times New Roman"/>
          <w:b/>
          <w:bCs/>
          <w:sz w:val="24"/>
          <w:szCs w:val="24"/>
        </w:rPr>
      </w:pPr>
    </w:p>
    <w:p w:rsidR="00EA744C" w:rsidRPr="00C72FE6" w:rsidRDefault="00EA744C" w:rsidP="00E578CC">
      <w:pPr>
        <w:spacing w:after="0" w:line="240" w:lineRule="auto"/>
        <w:ind w:firstLine="567"/>
        <w:jc w:val="center"/>
        <w:rPr>
          <w:rFonts w:ascii="Times New Roman" w:hAnsi="Times New Roman" w:cs="Times New Roman"/>
          <w:b/>
          <w:bCs/>
          <w:sz w:val="24"/>
          <w:szCs w:val="24"/>
        </w:rPr>
      </w:pPr>
      <w:r w:rsidRPr="00C72FE6">
        <w:rPr>
          <w:rFonts w:ascii="Times New Roman" w:hAnsi="Times New Roman" w:cs="Times New Roman"/>
          <w:b/>
          <w:bCs/>
          <w:sz w:val="24"/>
          <w:szCs w:val="24"/>
        </w:rPr>
        <w:t>ЭЛЕКТРИЧЕСТВО И МАГНЕТИЗМ</w:t>
      </w:r>
    </w:p>
    <w:p w:rsidR="00EA744C" w:rsidRPr="00C72FE6" w:rsidRDefault="00EA744C" w:rsidP="00E578CC">
      <w:pPr>
        <w:tabs>
          <w:tab w:val="left" w:pos="993"/>
        </w:tabs>
        <w:spacing w:after="0" w:line="240" w:lineRule="auto"/>
        <w:ind w:firstLine="567"/>
        <w:jc w:val="both"/>
        <w:rPr>
          <w:rFonts w:ascii="Times New Roman" w:hAnsi="Times New Roman" w:cs="Times New Roman"/>
          <w:sz w:val="24"/>
          <w:szCs w:val="24"/>
        </w:rPr>
      </w:pPr>
      <w:r w:rsidRPr="00C72FE6">
        <w:rPr>
          <w:rFonts w:ascii="Times New Roman" w:hAnsi="Times New Roman" w:cs="Times New Roman"/>
          <w:b/>
          <w:bCs/>
          <w:sz w:val="24"/>
          <w:szCs w:val="24"/>
        </w:rPr>
        <w:t>1.</w:t>
      </w:r>
      <w:r w:rsidR="00E578CC">
        <w:rPr>
          <w:rFonts w:ascii="Times New Roman" w:hAnsi="Times New Roman" w:cs="Times New Roman"/>
          <w:b/>
          <w:bCs/>
          <w:sz w:val="24"/>
          <w:szCs w:val="24"/>
        </w:rPr>
        <w:tab/>
      </w:r>
      <w:r w:rsidRPr="00C72FE6">
        <w:rPr>
          <w:rFonts w:ascii="Times New Roman" w:hAnsi="Times New Roman" w:cs="Times New Roman"/>
          <w:b/>
          <w:bCs/>
          <w:sz w:val="24"/>
          <w:szCs w:val="24"/>
        </w:rPr>
        <w:t xml:space="preserve">Основные законы физики электромагнитных явлений. </w:t>
      </w:r>
      <w:r w:rsidRPr="00C72FE6">
        <w:rPr>
          <w:rFonts w:ascii="Times New Roman" w:hAnsi="Times New Roman" w:cs="Times New Roman"/>
          <w:sz w:val="24"/>
          <w:szCs w:val="24"/>
        </w:rPr>
        <w:t xml:space="preserve">Электрический заряд. Взаимодействие зарядов. Закон Кулона. Электрическое поле. Напряженность поля. Обобщение закона Кулона в виде дифференциального уравнения. Интегральная форма этого уравнения. Взаимодействие зарядов в среде. Скалярный потенциал электрического поля. Потенциал поля точечного заряда. Потенциал системы зарядов и его обобщение на случай </w:t>
      </w:r>
      <w:r w:rsidRPr="00C72FE6">
        <w:rPr>
          <w:rFonts w:ascii="Times New Roman" w:hAnsi="Times New Roman" w:cs="Times New Roman"/>
          <w:sz w:val="24"/>
          <w:szCs w:val="24"/>
        </w:rPr>
        <w:lastRenderedPageBreak/>
        <w:t>заряженного по объему тела.</w:t>
      </w:r>
      <w:r w:rsidRPr="00C72FE6">
        <w:rPr>
          <w:rFonts w:ascii="Times New Roman" w:hAnsi="Times New Roman" w:cs="Times New Roman"/>
          <w:b/>
          <w:bCs/>
          <w:sz w:val="24"/>
          <w:szCs w:val="24"/>
        </w:rPr>
        <w:t xml:space="preserve"> </w:t>
      </w:r>
      <w:r w:rsidRPr="00C72FE6">
        <w:rPr>
          <w:rFonts w:ascii="Times New Roman" w:hAnsi="Times New Roman" w:cs="Times New Roman"/>
          <w:sz w:val="24"/>
          <w:szCs w:val="24"/>
        </w:rPr>
        <w:t xml:space="preserve">Магнитное поле. Электрический ток. Магнитное поле тока. Закон </w:t>
      </w:r>
      <w:proofErr w:type="spellStart"/>
      <w:r w:rsidRPr="00C72FE6">
        <w:rPr>
          <w:rFonts w:ascii="Times New Roman" w:hAnsi="Times New Roman" w:cs="Times New Roman"/>
          <w:sz w:val="24"/>
          <w:szCs w:val="24"/>
        </w:rPr>
        <w:t>Био-Савара</w:t>
      </w:r>
      <w:proofErr w:type="spellEnd"/>
      <w:r w:rsidRPr="00C72FE6">
        <w:rPr>
          <w:rFonts w:ascii="Times New Roman" w:hAnsi="Times New Roman" w:cs="Times New Roman"/>
          <w:sz w:val="24"/>
          <w:szCs w:val="24"/>
        </w:rPr>
        <w:t>. Обобщение его в виде дифференциального уравнения. Ток смещения. Дифференциальное уравнение для магнитного поля с учетом тока смещения. Интегральная форма записи этого уравнения. Отсутствие магнитных зарядов</w:t>
      </w:r>
      <w:r w:rsidRPr="00C72FE6">
        <w:rPr>
          <w:rFonts w:ascii="Times New Roman" w:hAnsi="Times New Roman" w:cs="Times New Roman"/>
          <w:b/>
          <w:bCs/>
          <w:sz w:val="24"/>
          <w:szCs w:val="24"/>
        </w:rPr>
        <w:t xml:space="preserve">. </w:t>
      </w:r>
      <w:r w:rsidRPr="00C72FE6">
        <w:rPr>
          <w:rFonts w:ascii="Times New Roman" w:hAnsi="Times New Roman" w:cs="Times New Roman"/>
          <w:sz w:val="24"/>
          <w:szCs w:val="24"/>
        </w:rPr>
        <w:t>Дифференциальное уравнение</w:t>
      </w:r>
      <w:r w:rsidRPr="00C72FE6">
        <w:rPr>
          <w:rFonts w:ascii="Times New Roman" w:hAnsi="Times New Roman" w:cs="Times New Roman"/>
          <w:b/>
          <w:bCs/>
          <w:sz w:val="24"/>
          <w:szCs w:val="24"/>
        </w:rPr>
        <w:t xml:space="preserve">, </w:t>
      </w:r>
      <w:r w:rsidRPr="00C72FE6">
        <w:rPr>
          <w:rFonts w:ascii="Times New Roman" w:hAnsi="Times New Roman" w:cs="Times New Roman"/>
          <w:sz w:val="24"/>
          <w:szCs w:val="24"/>
        </w:rPr>
        <w:t>выражающее этот факт</w:t>
      </w:r>
      <w:r w:rsidRPr="00C72FE6">
        <w:rPr>
          <w:rFonts w:ascii="Times New Roman" w:hAnsi="Times New Roman" w:cs="Times New Roman"/>
          <w:b/>
          <w:bCs/>
          <w:sz w:val="24"/>
          <w:szCs w:val="24"/>
        </w:rPr>
        <w:t>. </w:t>
      </w:r>
      <w:r w:rsidRPr="00C72FE6">
        <w:rPr>
          <w:rFonts w:ascii="Times New Roman" w:hAnsi="Times New Roman" w:cs="Times New Roman"/>
          <w:sz w:val="24"/>
          <w:szCs w:val="24"/>
        </w:rPr>
        <w:t>Явление</w:t>
      </w:r>
      <w:r w:rsidRPr="00C72FE6">
        <w:rPr>
          <w:rFonts w:ascii="Times New Roman" w:hAnsi="Times New Roman" w:cs="Times New Roman"/>
          <w:b/>
          <w:bCs/>
          <w:sz w:val="24"/>
          <w:szCs w:val="24"/>
        </w:rPr>
        <w:t xml:space="preserve"> </w:t>
      </w:r>
      <w:r w:rsidRPr="00C72FE6">
        <w:rPr>
          <w:rFonts w:ascii="Times New Roman" w:hAnsi="Times New Roman" w:cs="Times New Roman"/>
          <w:sz w:val="24"/>
          <w:szCs w:val="24"/>
        </w:rPr>
        <w:t xml:space="preserve">электромагнитной индукции. Закон электромагнитной индукции. Правило Ленца. Дифференциальная запись закона электромагнитной индукции. Полная система уравнений, описывающих электромагнитные явления. </w:t>
      </w:r>
    </w:p>
    <w:p w:rsidR="00EA744C" w:rsidRPr="00C72FE6" w:rsidRDefault="00E578CC" w:rsidP="00E578CC">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r>
      <w:r w:rsidR="00EA744C" w:rsidRPr="00C72FE6">
        <w:rPr>
          <w:rFonts w:ascii="Times New Roman" w:hAnsi="Times New Roman" w:cs="Times New Roman"/>
          <w:b/>
          <w:bCs/>
          <w:sz w:val="24"/>
          <w:szCs w:val="24"/>
        </w:rPr>
        <w:t xml:space="preserve">Электрические цепи. </w:t>
      </w:r>
      <w:r w:rsidR="00EA744C" w:rsidRPr="00C72FE6">
        <w:rPr>
          <w:rFonts w:ascii="Times New Roman" w:hAnsi="Times New Roman" w:cs="Times New Roman"/>
          <w:sz w:val="24"/>
          <w:szCs w:val="24"/>
        </w:rPr>
        <w:t>Сопротивление. Закон Ома. Емкость. Конденсатор. Конденсатор в цепи переменного тока. Сопротивление конденсатора переменному току (емкостное сопротивление). Индуктивность. Взаимная индуктивность. Сопротивление индуктивности переменному току (индуктивное сопротивление).  Электрические цепи. Квазистационарные явления. Правила Кирхгофа. Импеданс цепи. Переменный ток и его применение.</w:t>
      </w:r>
    </w:p>
    <w:p w:rsidR="00EA744C" w:rsidRPr="00C72FE6" w:rsidRDefault="00E578CC" w:rsidP="00E578CC">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b/>
          <w:bCs/>
          <w:sz w:val="24"/>
          <w:szCs w:val="24"/>
        </w:rPr>
        <w:tab/>
      </w:r>
      <w:r w:rsidR="00EA744C" w:rsidRPr="00C72FE6">
        <w:rPr>
          <w:rFonts w:ascii="Times New Roman" w:hAnsi="Times New Roman" w:cs="Times New Roman"/>
          <w:b/>
          <w:bCs/>
          <w:sz w:val="24"/>
          <w:szCs w:val="24"/>
        </w:rPr>
        <w:t xml:space="preserve">Электромагнитные волны. </w:t>
      </w:r>
      <w:r w:rsidR="00EA744C" w:rsidRPr="00C72FE6">
        <w:rPr>
          <w:rFonts w:ascii="Times New Roman" w:hAnsi="Times New Roman" w:cs="Times New Roman"/>
          <w:sz w:val="24"/>
          <w:szCs w:val="24"/>
        </w:rPr>
        <w:t>Электромагнитные волны и их основные свойства (частота и волновое число, связь частоты с волновым числом (закон дисперсии), скорость распространения, ориентация полей). Плотность энергии и плотность потока энергии электромагнитного поля. Излучение ЭМВ. Колебательный контур. Вибратор Герца. Поле движущегося заряда (поле, переносимое вместе с зарядом, и поле излучения). Эффект Вавилова-Черенкова. Особенности распространения ЭМВ в материальных средах. Излучение Вавилова - Черенкова для заряда, движущегося в среде.</w:t>
      </w:r>
    </w:p>
    <w:p w:rsidR="00EA744C" w:rsidRPr="00C72FE6" w:rsidRDefault="00E578CC" w:rsidP="00E578CC">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b/>
          <w:bCs/>
          <w:sz w:val="24"/>
          <w:szCs w:val="24"/>
        </w:rPr>
        <w:tab/>
      </w:r>
      <w:r w:rsidR="00EA744C" w:rsidRPr="00C72FE6">
        <w:rPr>
          <w:rFonts w:ascii="Times New Roman" w:hAnsi="Times New Roman" w:cs="Times New Roman"/>
          <w:b/>
          <w:bCs/>
          <w:sz w:val="24"/>
          <w:szCs w:val="24"/>
        </w:rPr>
        <w:t xml:space="preserve">Взаимодействие зарядов и токов с электромагнитным полем. </w:t>
      </w:r>
      <w:r w:rsidR="00EA744C" w:rsidRPr="00C72FE6">
        <w:rPr>
          <w:rFonts w:ascii="Times New Roman" w:hAnsi="Times New Roman" w:cs="Times New Roman"/>
          <w:sz w:val="24"/>
          <w:szCs w:val="24"/>
        </w:rPr>
        <w:t>Сила Лоренца. Движение заряда в электрическом поле. Движение заряда в магнитном поле. Ускорители заряженных частиц. Эффект Холла в твердых телах. Сила, действующая на проводник с током в магнитном поле. Магнитный момент замкнутого тока. Взаимодействие магнитного момента с полем. Ларморовская прецессия. Магнитный резонанс.</w:t>
      </w:r>
    </w:p>
    <w:p w:rsidR="00EA744C" w:rsidRPr="00C72FE6" w:rsidRDefault="00E578CC" w:rsidP="00E578CC">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b/>
          <w:bCs/>
          <w:sz w:val="24"/>
          <w:szCs w:val="24"/>
        </w:rPr>
        <w:tab/>
      </w:r>
      <w:r w:rsidR="00EA744C" w:rsidRPr="00C72FE6">
        <w:rPr>
          <w:rFonts w:ascii="Times New Roman" w:hAnsi="Times New Roman" w:cs="Times New Roman"/>
          <w:b/>
          <w:bCs/>
          <w:sz w:val="24"/>
          <w:szCs w:val="24"/>
        </w:rPr>
        <w:t xml:space="preserve">Материальные среды в электромагнитном поле. </w:t>
      </w:r>
      <w:r w:rsidR="00EA744C" w:rsidRPr="00C72FE6">
        <w:rPr>
          <w:rFonts w:ascii="Times New Roman" w:hAnsi="Times New Roman" w:cs="Times New Roman"/>
          <w:sz w:val="24"/>
          <w:szCs w:val="24"/>
        </w:rPr>
        <w:t>Поляризация материальных сред в электромагнитном поле. Макроскопические электромагнитные поля в средах. Уравнения Максвелла. Материальные уравнения. Диэлектрическая и магнитная проницаемости. Диэлектрики. Поляризация диэлектриков в электрическом поле. Вектор поляризации. Диэлектрическая проницаемость и электрическая восприимчивость (</w:t>
      </w:r>
      <w:proofErr w:type="spellStart"/>
      <w:r w:rsidR="00EA744C" w:rsidRPr="00C72FE6">
        <w:rPr>
          <w:rFonts w:ascii="Times New Roman" w:hAnsi="Times New Roman" w:cs="Times New Roman"/>
          <w:sz w:val="24"/>
          <w:szCs w:val="24"/>
        </w:rPr>
        <w:t>поляризуемость</w:t>
      </w:r>
      <w:proofErr w:type="spellEnd"/>
      <w:r w:rsidR="00EA744C" w:rsidRPr="00C72FE6">
        <w:rPr>
          <w:rFonts w:ascii="Times New Roman" w:hAnsi="Times New Roman" w:cs="Times New Roman"/>
          <w:sz w:val="24"/>
          <w:szCs w:val="24"/>
        </w:rPr>
        <w:t>). Полярные</w:t>
      </w:r>
      <w:proofErr w:type="gramStart"/>
      <w:r w:rsidR="00EA744C" w:rsidRPr="00C72FE6">
        <w:rPr>
          <w:rFonts w:ascii="Times New Roman" w:hAnsi="Times New Roman" w:cs="Times New Roman"/>
          <w:sz w:val="24"/>
          <w:szCs w:val="24"/>
        </w:rPr>
        <w:t xml:space="preserve"> .</w:t>
      </w:r>
      <w:proofErr w:type="gramEnd"/>
      <w:r w:rsidR="00EA744C" w:rsidRPr="00C72FE6">
        <w:rPr>
          <w:rFonts w:ascii="Times New Roman" w:hAnsi="Times New Roman" w:cs="Times New Roman"/>
          <w:sz w:val="24"/>
          <w:szCs w:val="24"/>
        </w:rPr>
        <w:t xml:space="preserve">и неполярные диэлектрики. Особенности их поведения в постоянных и переменных полях. Проводники. Физическая природа электрического сопротивления проводников. Проводники в переменном поле. Скин-эффект. Сверхпроводимость. Эффект </w:t>
      </w:r>
      <w:proofErr w:type="spellStart"/>
      <w:r w:rsidR="00EA744C" w:rsidRPr="00C72FE6">
        <w:rPr>
          <w:rFonts w:ascii="Times New Roman" w:hAnsi="Times New Roman" w:cs="Times New Roman"/>
          <w:sz w:val="24"/>
          <w:szCs w:val="24"/>
        </w:rPr>
        <w:t>Мейснера</w:t>
      </w:r>
      <w:proofErr w:type="spellEnd"/>
      <w:r w:rsidR="00EA744C" w:rsidRPr="00C72FE6">
        <w:rPr>
          <w:rFonts w:ascii="Times New Roman" w:hAnsi="Times New Roman" w:cs="Times New Roman"/>
          <w:sz w:val="24"/>
          <w:szCs w:val="24"/>
        </w:rPr>
        <w:t xml:space="preserve">. Сверхпроводники 1 и 2 рода. </w:t>
      </w:r>
      <w:proofErr w:type="spellStart"/>
      <w:r w:rsidR="00EA744C" w:rsidRPr="00C72FE6">
        <w:rPr>
          <w:rFonts w:ascii="Times New Roman" w:hAnsi="Times New Roman" w:cs="Times New Roman"/>
          <w:sz w:val="24"/>
          <w:szCs w:val="24"/>
        </w:rPr>
        <w:t>Куперовские</w:t>
      </w:r>
      <w:proofErr w:type="spellEnd"/>
      <w:r w:rsidR="00EA744C" w:rsidRPr="00C72FE6">
        <w:rPr>
          <w:rFonts w:ascii="Times New Roman" w:hAnsi="Times New Roman" w:cs="Times New Roman"/>
          <w:sz w:val="24"/>
          <w:szCs w:val="24"/>
        </w:rPr>
        <w:t xml:space="preserve"> пары. Физическая природа сверхпроводимости. Высокотемпературные сверхпроводники. </w:t>
      </w:r>
      <w:proofErr w:type="spellStart"/>
      <w:r w:rsidR="00EA744C" w:rsidRPr="00C72FE6">
        <w:rPr>
          <w:rFonts w:ascii="Times New Roman" w:hAnsi="Times New Roman" w:cs="Times New Roman"/>
          <w:sz w:val="24"/>
          <w:szCs w:val="24"/>
        </w:rPr>
        <w:t>Диа</w:t>
      </w:r>
      <w:proofErr w:type="spellEnd"/>
      <w:r w:rsidR="00EA744C" w:rsidRPr="00C72FE6">
        <w:rPr>
          <w:rFonts w:ascii="Times New Roman" w:hAnsi="Times New Roman" w:cs="Times New Roman"/>
          <w:sz w:val="24"/>
          <w:szCs w:val="24"/>
        </w:rPr>
        <w:t>-, пара- и ферромагнетики. Вектор намагниченности. Магнитная проницаемость и магнитная восприимчивость. Обменное взаимодействие и природа магнитного упорядочения. Материальные среды в переменных и неоднородных полях. Понятие о временной и пространственной дисперсии.</w:t>
      </w:r>
    </w:p>
    <w:p w:rsidR="00EA744C" w:rsidRPr="00C72FE6" w:rsidRDefault="00EA744C" w:rsidP="00E578CC">
      <w:pPr>
        <w:spacing w:after="0" w:line="240" w:lineRule="auto"/>
        <w:ind w:firstLine="567"/>
        <w:jc w:val="both"/>
        <w:rPr>
          <w:rFonts w:ascii="Times New Roman" w:hAnsi="Times New Roman" w:cs="Times New Roman"/>
          <w:sz w:val="24"/>
          <w:szCs w:val="24"/>
        </w:rPr>
      </w:pPr>
    </w:p>
    <w:p w:rsidR="00EA744C" w:rsidRPr="00C72FE6" w:rsidRDefault="00EA744C" w:rsidP="00E578CC">
      <w:pPr>
        <w:spacing w:after="0" w:line="240" w:lineRule="auto"/>
        <w:ind w:firstLine="567"/>
        <w:jc w:val="center"/>
        <w:rPr>
          <w:rFonts w:ascii="Times New Roman" w:hAnsi="Times New Roman" w:cs="Times New Roman"/>
          <w:b/>
          <w:bCs/>
          <w:sz w:val="24"/>
          <w:szCs w:val="24"/>
        </w:rPr>
      </w:pPr>
      <w:r w:rsidRPr="00C72FE6">
        <w:rPr>
          <w:rFonts w:ascii="Times New Roman" w:hAnsi="Times New Roman" w:cs="Times New Roman"/>
          <w:b/>
          <w:bCs/>
          <w:sz w:val="24"/>
          <w:szCs w:val="24"/>
        </w:rPr>
        <w:t>ОПТИКА</w:t>
      </w:r>
    </w:p>
    <w:p w:rsidR="00EA744C" w:rsidRPr="00C72FE6" w:rsidRDefault="00E578CC" w:rsidP="00E578CC">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00EA744C" w:rsidRPr="00C72FE6">
        <w:rPr>
          <w:rFonts w:ascii="Times New Roman" w:hAnsi="Times New Roman" w:cs="Times New Roman"/>
          <w:b/>
          <w:sz w:val="24"/>
          <w:szCs w:val="24"/>
        </w:rPr>
        <w:t>Волновая оптика</w:t>
      </w:r>
      <w:r w:rsidR="00EA744C" w:rsidRPr="00C72FE6">
        <w:rPr>
          <w:rFonts w:ascii="Times New Roman" w:hAnsi="Times New Roman" w:cs="Times New Roman"/>
          <w:sz w:val="24"/>
          <w:szCs w:val="24"/>
        </w:rPr>
        <w:t xml:space="preserve">. Интерференция. Оптическая разность хода. Модулированные волны. Когерентность. </w:t>
      </w:r>
      <w:proofErr w:type="spellStart"/>
      <w:r w:rsidR="00EA744C" w:rsidRPr="00C72FE6">
        <w:rPr>
          <w:rFonts w:ascii="Times New Roman" w:hAnsi="Times New Roman" w:cs="Times New Roman"/>
          <w:sz w:val="24"/>
          <w:szCs w:val="24"/>
        </w:rPr>
        <w:t>Монохроматичность</w:t>
      </w:r>
      <w:proofErr w:type="spellEnd"/>
      <w:r w:rsidR="00EA744C" w:rsidRPr="00C72FE6">
        <w:rPr>
          <w:rFonts w:ascii="Times New Roman" w:hAnsi="Times New Roman" w:cs="Times New Roman"/>
          <w:sz w:val="24"/>
          <w:szCs w:val="24"/>
        </w:rPr>
        <w:t xml:space="preserve"> и вид интерференционной картины. Дифракция. Принцип Гюйгенса-Френеля. Зоны Френеля. Дифракция на круглых препятствиях. Пятно Пуассона. Анизотропия. Влияние оптической анизотропии на распространение света. Уравнение Френеля. Двойное лучепреломление и его применение. Оптические оси. Оптически активные вещества. Вращение плоскости поляризации в оптически активных веществах. </w:t>
      </w:r>
      <w:proofErr w:type="spellStart"/>
      <w:r w:rsidR="00EA744C" w:rsidRPr="00C72FE6">
        <w:rPr>
          <w:rFonts w:ascii="Times New Roman" w:hAnsi="Times New Roman" w:cs="Times New Roman"/>
          <w:sz w:val="24"/>
          <w:szCs w:val="24"/>
        </w:rPr>
        <w:t>Индуцирование</w:t>
      </w:r>
      <w:proofErr w:type="spellEnd"/>
      <w:r w:rsidR="00EA744C" w:rsidRPr="00C72FE6">
        <w:rPr>
          <w:rFonts w:ascii="Times New Roman" w:hAnsi="Times New Roman" w:cs="Times New Roman"/>
          <w:sz w:val="24"/>
          <w:szCs w:val="24"/>
        </w:rPr>
        <w:t xml:space="preserve"> оптической анизотропии. Эффект Керра. Эффект Фарадея.</w:t>
      </w:r>
    </w:p>
    <w:p w:rsidR="00EA744C" w:rsidRPr="00C72FE6" w:rsidRDefault="00E578CC" w:rsidP="00E578CC">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00EA744C" w:rsidRPr="00C72FE6">
        <w:rPr>
          <w:rFonts w:ascii="Times New Roman" w:hAnsi="Times New Roman" w:cs="Times New Roman"/>
          <w:b/>
          <w:sz w:val="24"/>
          <w:szCs w:val="24"/>
        </w:rPr>
        <w:t>Геометрическая оптика.</w:t>
      </w:r>
      <w:r w:rsidR="00EA744C" w:rsidRPr="00C72FE6">
        <w:rPr>
          <w:rFonts w:ascii="Times New Roman" w:hAnsi="Times New Roman" w:cs="Times New Roman"/>
          <w:sz w:val="24"/>
          <w:szCs w:val="24"/>
        </w:rPr>
        <w:t xml:space="preserve"> Отражение и преломление света на границе раздела двух изотропных сред. Показатель преломления. Полное внутреннее отражение. Зависимость показателя преломления от частоты излучения. Оптические приборы. Дисперсия света. </w:t>
      </w:r>
      <w:r w:rsidR="00EA744C" w:rsidRPr="00C72FE6">
        <w:rPr>
          <w:rFonts w:ascii="Times New Roman" w:hAnsi="Times New Roman" w:cs="Times New Roman"/>
          <w:sz w:val="24"/>
          <w:szCs w:val="24"/>
        </w:rPr>
        <w:lastRenderedPageBreak/>
        <w:t xml:space="preserve">Геометрическая оптика как предельный случай волновой оптики. Уравнение </w:t>
      </w:r>
      <w:proofErr w:type="spellStart"/>
      <w:r w:rsidR="00EA744C" w:rsidRPr="00C72FE6">
        <w:rPr>
          <w:rFonts w:ascii="Times New Roman" w:hAnsi="Times New Roman" w:cs="Times New Roman"/>
          <w:sz w:val="24"/>
          <w:szCs w:val="24"/>
        </w:rPr>
        <w:t>эйконала</w:t>
      </w:r>
      <w:proofErr w:type="spellEnd"/>
      <w:r w:rsidR="00EA744C" w:rsidRPr="00C72FE6">
        <w:rPr>
          <w:rFonts w:ascii="Times New Roman" w:hAnsi="Times New Roman" w:cs="Times New Roman"/>
          <w:sz w:val="24"/>
          <w:szCs w:val="24"/>
        </w:rPr>
        <w:t xml:space="preserve">. Лучи, волновые поверхности. Законы геометрической оптики. </w:t>
      </w:r>
    </w:p>
    <w:p w:rsidR="00EA744C" w:rsidRPr="00C72FE6" w:rsidRDefault="00E578CC" w:rsidP="00E578CC">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00EA744C" w:rsidRPr="00C72FE6">
        <w:rPr>
          <w:rFonts w:ascii="Times New Roman" w:hAnsi="Times New Roman" w:cs="Times New Roman"/>
          <w:b/>
          <w:sz w:val="24"/>
          <w:szCs w:val="24"/>
        </w:rPr>
        <w:t>Спонтанное и вынужденное излучение света атомами.</w:t>
      </w:r>
      <w:r w:rsidR="00EA744C" w:rsidRPr="00C72FE6">
        <w:rPr>
          <w:rFonts w:ascii="Times New Roman" w:hAnsi="Times New Roman" w:cs="Times New Roman"/>
          <w:sz w:val="24"/>
          <w:szCs w:val="24"/>
        </w:rPr>
        <w:t xml:space="preserve"> Лазер и принцип его работы. Понятие об отрицательной температуре. Голография. Понятие о нелинейной оптике. Спектральный анализ. Характеристики спектральных приборов. Оптические методы измерения физических величин.</w:t>
      </w:r>
    </w:p>
    <w:p w:rsidR="00EA744C" w:rsidRPr="00C72FE6" w:rsidRDefault="00EA744C" w:rsidP="00E578CC">
      <w:pPr>
        <w:spacing w:after="0" w:line="240" w:lineRule="auto"/>
        <w:ind w:firstLine="567"/>
        <w:jc w:val="both"/>
        <w:rPr>
          <w:rFonts w:ascii="Times New Roman" w:hAnsi="Times New Roman" w:cs="Times New Roman"/>
          <w:sz w:val="24"/>
          <w:szCs w:val="24"/>
        </w:rPr>
      </w:pPr>
    </w:p>
    <w:p w:rsidR="00EA744C" w:rsidRPr="00C72FE6" w:rsidRDefault="00EA744C" w:rsidP="00E578CC">
      <w:pPr>
        <w:spacing w:after="0" w:line="240" w:lineRule="auto"/>
        <w:ind w:firstLine="567"/>
        <w:jc w:val="center"/>
        <w:rPr>
          <w:rFonts w:ascii="Times New Roman" w:hAnsi="Times New Roman" w:cs="Times New Roman"/>
          <w:b/>
          <w:bCs/>
          <w:sz w:val="24"/>
          <w:szCs w:val="24"/>
        </w:rPr>
      </w:pPr>
      <w:r w:rsidRPr="00C72FE6">
        <w:rPr>
          <w:rFonts w:ascii="Times New Roman" w:hAnsi="Times New Roman" w:cs="Times New Roman"/>
          <w:b/>
          <w:bCs/>
          <w:sz w:val="24"/>
          <w:szCs w:val="24"/>
        </w:rPr>
        <w:t>АТОМНАЯ ФИЗИКА И КВАНТОВАЯ МЕХАНИКА</w:t>
      </w:r>
    </w:p>
    <w:p w:rsidR="00EA744C" w:rsidRPr="00C72FE6" w:rsidRDefault="00E578CC" w:rsidP="00E578CC">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r>
      <w:r w:rsidR="00EA744C" w:rsidRPr="00C72FE6">
        <w:rPr>
          <w:rFonts w:ascii="Times New Roman" w:hAnsi="Times New Roman" w:cs="Times New Roman"/>
          <w:b/>
          <w:bCs/>
          <w:sz w:val="24"/>
          <w:szCs w:val="24"/>
        </w:rPr>
        <w:t xml:space="preserve">Основные эксперименты, способствовавшие созданию квантовых представлений. </w:t>
      </w:r>
      <w:r w:rsidR="00EA744C" w:rsidRPr="00C72FE6">
        <w:rPr>
          <w:rFonts w:ascii="Times New Roman" w:hAnsi="Times New Roman" w:cs="Times New Roman"/>
          <w:sz w:val="24"/>
          <w:szCs w:val="24"/>
        </w:rPr>
        <w:t xml:space="preserve">Излучение абсолютно черного тела. Фотоэффект. Кванты света. Постоянная Планка. Опыты Резерфорда. Классические представления о строении атома, их несостоятельность. Корпускулярно-волновой дуализм. Волны де-Бройля. Эффект Комптона. Опыты </w:t>
      </w:r>
      <w:proofErr w:type="spellStart"/>
      <w:r w:rsidR="00EA744C" w:rsidRPr="00C72FE6">
        <w:rPr>
          <w:rFonts w:ascii="Times New Roman" w:hAnsi="Times New Roman" w:cs="Times New Roman"/>
          <w:sz w:val="24"/>
          <w:szCs w:val="24"/>
        </w:rPr>
        <w:t>Дэвиссона</w:t>
      </w:r>
      <w:proofErr w:type="spellEnd"/>
      <w:r w:rsidR="00EA744C" w:rsidRPr="00C72FE6">
        <w:rPr>
          <w:rFonts w:ascii="Times New Roman" w:hAnsi="Times New Roman" w:cs="Times New Roman"/>
          <w:sz w:val="24"/>
          <w:szCs w:val="24"/>
        </w:rPr>
        <w:t xml:space="preserve"> и </w:t>
      </w:r>
      <w:proofErr w:type="spellStart"/>
      <w:r w:rsidR="00EA744C" w:rsidRPr="00C72FE6">
        <w:rPr>
          <w:rFonts w:ascii="Times New Roman" w:hAnsi="Times New Roman" w:cs="Times New Roman"/>
          <w:sz w:val="24"/>
          <w:szCs w:val="24"/>
        </w:rPr>
        <w:t>Джермера</w:t>
      </w:r>
      <w:proofErr w:type="spellEnd"/>
      <w:r w:rsidR="00EA744C" w:rsidRPr="00C72FE6">
        <w:rPr>
          <w:rFonts w:ascii="Times New Roman" w:hAnsi="Times New Roman" w:cs="Times New Roman"/>
          <w:sz w:val="24"/>
          <w:szCs w:val="24"/>
        </w:rPr>
        <w:t>.</w:t>
      </w:r>
    </w:p>
    <w:p w:rsidR="00EA744C" w:rsidRPr="00C72FE6" w:rsidRDefault="00E578CC" w:rsidP="00E578CC">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r>
      <w:r w:rsidR="00EA744C" w:rsidRPr="00C72FE6">
        <w:rPr>
          <w:rFonts w:ascii="Times New Roman" w:hAnsi="Times New Roman" w:cs="Times New Roman"/>
          <w:b/>
          <w:bCs/>
          <w:sz w:val="24"/>
          <w:szCs w:val="24"/>
        </w:rPr>
        <w:t xml:space="preserve">Основные принципы квантовой механики. </w:t>
      </w:r>
      <w:r w:rsidR="00EA744C" w:rsidRPr="00C72FE6">
        <w:rPr>
          <w:rFonts w:ascii="Times New Roman" w:hAnsi="Times New Roman" w:cs="Times New Roman"/>
          <w:sz w:val="24"/>
          <w:szCs w:val="24"/>
        </w:rPr>
        <w:t xml:space="preserve"> Атом водорода по Бору. Невозможность классического описания движения микрочастиц. Принцип неопределенности Гейзенберга, его эвристическая ценность. Интерпретация опытов </w:t>
      </w:r>
      <w:proofErr w:type="spellStart"/>
      <w:r w:rsidR="00EA744C" w:rsidRPr="00C72FE6">
        <w:rPr>
          <w:rFonts w:ascii="Times New Roman" w:hAnsi="Times New Roman" w:cs="Times New Roman"/>
          <w:sz w:val="24"/>
          <w:szCs w:val="24"/>
        </w:rPr>
        <w:t>Дэвиссона-Джермера</w:t>
      </w:r>
      <w:proofErr w:type="spellEnd"/>
      <w:r w:rsidR="00EA744C" w:rsidRPr="00C72FE6">
        <w:rPr>
          <w:rFonts w:ascii="Times New Roman" w:hAnsi="Times New Roman" w:cs="Times New Roman"/>
          <w:sz w:val="24"/>
          <w:szCs w:val="24"/>
        </w:rPr>
        <w:t xml:space="preserve"> и Штерн</w:t>
      </w:r>
      <w:proofErr w:type="gramStart"/>
      <w:r w:rsidR="00EA744C" w:rsidRPr="00C72FE6">
        <w:rPr>
          <w:rFonts w:ascii="Times New Roman" w:hAnsi="Times New Roman" w:cs="Times New Roman"/>
          <w:sz w:val="24"/>
          <w:szCs w:val="24"/>
        </w:rPr>
        <w:t>а-</w:t>
      </w:r>
      <w:proofErr w:type="gramEnd"/>
      <w:r w:rsidR="00EA744C" w:rsidRPr="00C72FE6">
        <w:rPr>
          <w:rFonts w:ascii="Times New Roman" w:hAnsi="Times New Roman" w:cs="Times New Roman"/>
          <w:sz w:val="24"/>
          <w:szCs w:val="24"/>
        </w:rPr>
        <w:t xml:space="preserve"> </w:t>
      </w:r>
      <w:proofErr w:type="spellStart"/>
      <w:r w:rsidR="00EA744C" w:rsidRPr="00C72FE6">
        <w:rPr>
          <w:rFonts w:ascii="Times New Roman" w:hAnsi="Times New Roman" w:cs="Times New Roman"/>
          <w:sz w:val="24"/>
          <w:szCs w:val="24"/>
        </w:rPr>
        <w:t>Герлаха</w:t>
      </w:r>
      <w:proofErr w:type="spellEnd"/>
      <w:r w:rsidR="00EA744C" w:rsidRPr="00C72FE6">
        <w:rPr>
          <w:rFonts w:ascii="Times New Roman" w:hAnsi="Times New Roman" w:cs="Times New Roman"/>
          <w:sz w:val="24"/>
          <w:szCs w:val="24"/>
        </w:rPr>
        <w:t>. Принцип суперпозиции. Наблюдаемые и состояния. Волновая функция, ее статистическая интерпретация. Плотность вероятности, плотность потока вероятности. Полное описание состояний квантовой системы. Чистые и смешанные состояния. Матрица плотности.</w:t>
      </w:r>
    </w:p>
    <w:p w:rsidR="00EA744C" w:rsidRPr="00C72FE6" w:rsidRDefault="00E578CC" w:rsidP="00E578CC">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b/>
          <w:bCs/>
          <w:sz w:val="24"/>
          <w:szCs w:val="24"/>
        </w:rPr>
        <w:tab/>
      </w:r>
      <w:r w:rsidR="00EA744C" w:rsidRPr="00C72FE6">
        <w:rPr>
          <w:rFonts w:ascii="Times New Roman" w:hAnsi="Times New Roman" w:cs="Times New Roman"/>
          <w:b/>
          <w:bCs/>
          <w:sz w:val="24"/>
          <w:szCs w:val="24"/>
        </w:rPr>
        <w:t xml:space="preserve">Эволюция состояний квантовых систем. Уравнение Шредингера. </w:t>
      </w:r>
      <w:r w:rsidR="00EA744C" w:rsidRPr="00C72FE6">
        <w:rPr>
          <w:rFonts w:ascii="Times New Roman" w:hAnsi="Times New Roman" w:cs="Times New Roman"/>
          <w:sz w:val="24"/>
          <w:szCs w:val="24"/>
        </w:rPr>
        <w:t xml:space="preserve">Уравнение Шредингера, его стационарные решения. Свойства стационарных состояний. Теория представлений. Эволюция состояний и физических величин. Представления </w:t>
      </w:r>
      <w:proofErr w:type="spellStart"/>
      <w:r w:rsidR="00EA744C" w:rsidRPr="00C72FE6">
        <w:rPr>
          <w:rFonts w:ascii="Times New Roman" w:hAnsi="Times New Roman" w:cs="Times New Roman"/>
          <w:sz w:val="24"/>
          <w:szCs w:val="24"/>
        </w:rPr>
        <w:t>Гайзенберга</w:t>
      </w:r>
      <w:proofErr w:type="spellEnd"/>
      <w:r w:rsidR="00EA744C" w:rsidRPr="00C72FE6">
        <w:rPr>
          <w:rFonts w:ascii="Times New Roman" w:hAnsi="Times New Roman" w:cs="Times New Roman"/>
          <w:sz w:val="24"/>
          <w:szCs w:val="24"/>
        </w:rPr>
        <w:t xml:space="preserve"> и взаимодействия. Финитное и </w:t>
      </w:r>
      <w:proofErr w:type="spellStart"/>
      <w:r w:rsidR="00EA744C" w:rsidRPr="00C72FE6">
        <w:rPr>
          <w:rFonts w:ascii="Times New Roman" w:hAnsi="Times New Roman" w:cs="Times New Roman"/>
          <w:sz w:val="24"/>
          <w:szCs w:val="24"/>
        </w:rPr>
        <w:t>инфинитное</w:t>
      </w:r>
      <w:proofErr w:type="spellEnd"/>
      <w:r w:rsidR="00EA744C" w:rsidRPr="00C72FE6">
        <w:rPr>
          <w:rFonts w:ascii="Times New Roman" w:hAnsi="Times New Roman" w:cs="Times New Roman"/>
          <w:sz w:val="24"/>
          <w:szCs w:val="24"/>
        </w:rPr>
        <w:t xml:space="preserve"> движение. Характер энергетического спектра и качественное поведение волновых функций. Движение частицы в одномерной прямоугольной потенциальной яме. Характер энергетического спектра и волновых функций. </w:t>
      </w:r>
    </w:p>
    <w:p w:rsidR="00EA744C" w:rsidRPr="00C72FE6" w:rsidRDefault="00E578CC" w:rsidP="00E578CC">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b/>
          <w:sz w:val="24"/>
          <w:szCs w:val="24"/>
        </w:rPr>
        <w:tab/>
      </w:r>
      <w:r w:rsidR="00EA744C" w:rsidRPr="00C72FE6">
        <w:rPr>
          <w:rFonts w:ascii="Times New Roman" w:hAnsi="Times New Roman" w:cs="Times New Roman"/>
          <w:b/>
          <w:sz w:val="24"/>
          <w:szCs w:val="24"/>
        </w:rPr>
        <w:t>Потенциальный барьер.</w:t>
      </w:r>
      <w:r w:rsidR="00EA744C" w:rsidRPr="00C72FE6">
        <w:rPr>
          <w:rFonts w:ascii="Times New Roman" w:hAnsi="Times New Roman" w:cs="Times New Roman"/>
          <w:sz w:val="24"/>
          <w:szCs w:val="24"/>
        </w:rPr>
        <w:t xml:space="preserve"> Туннельный эффект. Вероятность </w:t>
      </w:r>
      <w:proofErr w:type="spellStart"/>
      <w:r w:rsidR="00EA744C" w:rsidRPr="00C72FE6">
        <w:rPr>
          <w:rFonts w:ascii="Times New Roman" w:hAnsi="Times New Roman" w:cs="Times New Roman"/>
          <w:sz w:val="24"/>
          <w:szCs w:val="24"/>
        </w:rPr>
        <w:t>туннелирования</w:t>
      </w:r>
      <w:proofErr w:type="spellEnd"/>
      <w:r w:rsidR="00EA744C" w:rsidRPr="00C72FE6">
        <w:rPr>
          <w:rFonts w:ascii="Times New Roman" w:hAnsi="Times New Roman" w:cs="Times New Roman"/>
          <w:sz w:val="24"/>
          <w:szCs w:val="24"/>
        </w:rPr>
        <w:t>, поведение волновых функций.</w:t>
      </w:r>
    </w:p>
    <w:p w:rsidR="00EA744C" w:rsidRPr="00C72FE6" w:rsidRDefault="00E578CC" w:rsidP="00E578CC">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b/>
          <w:sz w:val="24"/>
          <w:szCs w:val="24"/>
        </w:rPr>
        <w:tab/>
      </w:r>
      <w:r w:rsidR="00EA744C" w:rsidRPr="00C72FE6">
        <w:rPr>
          <w:rFonts w:ascii="Times New Roman" w:hAnsi="Times New Roman" w:cs="Times New Roman"/>
          <w:b/>
          <w:sz w:val="24"/>
          <w:szCs w:val="24"/>
        </w:rPr>
        <w:t>Одномерный гармонический осциллятор.</w:t>
      </w:r>
      <w:r w:rsidR="00EA744C" w:rsidRPr="00C72FE6">
        <w:rPr>
          <w:rFonts w:ascii="Times New Roman" w:hAnsi="Times New Roman" w:cs="Times New Roman"/>
          <w:sz w:val="24"/>
          <w:szCs w:val="24"/>
        </w:rPr>
        <w:t xml:space="preserve"> Энергетический спектр. Качественный вид волновых функций для основного, первого возбужденного и высокоэнергетических уровней. Использование модели линейного гармонического осциллятора в физике твердого тела (фононы, магноны и т.д.). Квазиклассическое приближение. Соотношение между квантовой и классической механикой. Теория возмущений. Законы сохранения и их связь с симметрией системы.</w:t>
      </w:r>
    </w:p>
    <w:p w:rsidR="00EA744C" w:rsidRPr="00C72FE6" w:rsidRDefault="00E578CC" w:rsidP="00E578CC">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b/>
          <w:bCs/>
          <w:sz w:val="24"/>
          <w:szCs w:val="24"/>
        </w:rPr>
        <w:tab/>
      </w:r>
      <w:r w:rsidR="00EA744C" w:rsidRPr="00C72FE6">
        <w:rPr>
          <w:rFonts w:ascii="Times New Roman" w:hAnsi="Times New Roman" w:cs="Times New Roman"/>
          <w:b/>
          <w:bCs/>
          <w:sz w:val="24"/>
          <w:szCs w:val="24"/>
        </w:rPr>
        <w:t xml:space="preserve">Законы сохранения в квантовой механике. </w:t>
      </w:r>
      <w:r w:rsidR="00EA744C" w:rsidRPr="00C72FE6">
        <w:rPr>
          <w:rFonts w:ascii="Times New Roman" w:hAnsi="Times New Roman" w:cs="Times New Roman"/>
          <w:sz w:val="24"/>
          <w:szCs w:val="24"/>
        </w:rPr>
        <w:t xml:space="preserve">Момент импульса. Движение в центрально-симметричном поле. </w:t>
      </w:r>
    </w:p>
    <w:p w:rsidR="00EA744C" w:rsidRPr="00C72FE6" w:rsidRDefault="00E578CC" w:rsidP="00E578CC">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b/>
          <w:sz w:val="24"/>
          <w:szCs w:val="24"/>
        </w:rPr>
        <w:tab/>
      </w:r>
      <w:r w:rsidR="00EA744C" w:rsidRPr="00C72FE6">
        <w:rPr>
          <w:rFonts w:ascii="Times New Roman" w:hAnsi="Times New Roman" w:cs="Times New Roman"/>
          <w:b/>
          <w:sz w:val="24"/>
          <w:szCs w:val="24"/>
        </w:rPr>
        <w:t>Атом водорода. Общий вид волновых функций и энергетический спектр.</w:t>
      </w:r>
      <w:r w:rsidR="00EA744C" w:rsidRPr="00C72FE6">
        <w:rPr>
          <w:rFonts w:ascii="Times New Roman" w:hAnsi="Times New Roman" w:cs="Times New Roman"/>
          <w:sz w:val="24"/>
          <w:szCs w:val="24"/>
        </w:rPr>
        <w:t xml:space="preserve"> Вырождение уровней.</w:t>
      </w:r>
    </w:p>
    <w:p w:rsidR="00EA744C" w:rsidRPr="00C72FE6" w:rsidRDefault="00E578CC" w:rsidP="00E578CC">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b/>
          <w:sz w:val="24"/>
          <w:szCs w:val="24"/>
        </w:rPr>
        <w:tab/>
      </w:r>
      <w:r w:rsidR="00EA744C" w:rsidRPr="00C72FE6">
        <w:rPr>
          <w:rFonts w:ascii="Times New Roman" w:hAnsi="Times New Roman" w:cs="Times New Roman"/>
          <w:b/>
          <w:sz w:val="24"/>
          <w:szCs w:val="24"/>
        </w:rPr>
        <w:t>Квантовые числа и их физический смысл.</w:t>
      </w:r>
      <w:r w:rsidR="00EA744C" w:rsidRPr="00C72FE6">
        <w:rPr>
          <w:rFonts w:ascii="Times New Roman" w:hAnsi="Times New Roman" w:cs="Times New Roman"/>
          <w:sz w:val="24"/>
          <w:szCs w:val="24"/>
        </w:rPr>
        <w:t xml:space="preserve"> Характер распределения электронной плотности в s- ,p- ,d- состояниях. Спектральные серии. </w:t>
      </w:r>
    </w:p>
    <w:p w:rsidR="00EA744C" w:rsidRPr="00C72FE6" w:rsidRDefault="00E578CC" w:rsidP="00E578CC">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9.</w:t>
      </w:r>
      <w:r>
        <w:rPr>
          <w:rFonts w:ascii="Times New Roman" w:hAnsi="Times New Roman" w:cs="Times New Roman"/>
          <w:b/>
          <w:sz w:val="24"/>
          <w:szCs w:val="24"/>
        </w:rPr>
        <w:tab/>
      </w:r>
      <w:r w:rsidR="00EA744C" w:rsidRPr="00C72FE6">
        <w:rPr>
          <w:rFonts w:ascii="Times New Roman" w:hAnsi="Times New Roman" w:cs="Times New Roman"/>
          <w:b/>
          <w:sz w:val="24"/>
          <w:szCs w:val="24"/>
        </w:rPr>
        <w:t>Спин электрона, экспериментальное подтверждение его существования.</w:t>
      </w:r>
      <w:r w:rsidR="00EA744C" w:rsidRPr="00C72FE6">
        <w:rPr>
          <w:rFonts w:ascii="Times New Roman" w:hAnsi="Times New Roman" w:cs="Times New Roman"/>
          <w:sz w:val="24"/>
          <w:szCs w:val="24"/>
        </w:rPr>
        <w:t xml:space="preserve"> Сложение моментов количества движения, правило треугольника. Тонкая структура спектра атома водорода. Спин-орбитальное взаимодействие.</w:t>
      </w:r>
    </w:p>
    <w:p w:rsidR="00EA744C" w:rsidRPr="00C72FE6" w:rsidRDefault="00EA744C" w:rsidP="00E578CC">
      <w:pPr>
        <w:spacing w:after="0" w:line="240" w:lineRule="auto"/>
        <w:ind w:firstLine="567"/>
        <w:jc w:val="both"/>
        <w:rPr>
          <w:rFonts w:ascii="Times New Roman" w:hAnsi="Times New Roman" w:cs="Times New Roman"/>
          <w:b/>
          <w:bCs/>
          <w:sz w:val="24"/>
          <w:szCs w:val="24"/>
        </w:rPr>
      </w:pPr>
    </w:p>
    <w:p w:rsidR="00EA744C" w:rsidRPr="00C72FE6" w:rsidRDefault="00EA744C" w:rsidP="00E578CC">
      <w:pPr>
        <w:spacing w:after="0" w:line="240" w:lineRule="auto"/>
        <w:ind w:firstLine="567"/>
        <w:jc w:val="center"/>
        <w:rPr>
          <w:rFonts w:ascii="Times New Roman" w:hAnsi="Times New Roman" w:cs="Times New Roman"/>
          <w:b/>
          <w:bCs/>
          <w:sz w:val="24"/>
          <w:szCs w:val="24"/>
        </w:rPr>
      </w:pPr>
      <w:r w:rsidRPr="00C72FE6">
        <w:rPr>
          <w:rFonts w:ascii="Times New Roman" w:hAnsi="Times New Roman" w:cs="Times New Roman"/>
          <w:b/>
          <w:bCs/>
          <w:sz w:val="24"/>
          <w:szCs w:val="24"/>
        </w:rPr>
        <w:t>СИСТЕМЫ ТОЖДЕСТВЕННЫХ ЧАСТИЦ</w:t>
      </w:r>
    </w:p>
    <w:p w:rsidR="00EA744C" w:rsidRPr="00C72FE6" w:rsidRDefault="00E578CC" w:rsidP="00E578CC">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00EA744C" w:rsidRPr="00C72FE6">
        <w:rPr>
          <w:rFonts w:ascii="Times New Roman" w:hAnsi="Times New Roman" w:cs="Times New Roman"/>
          <w:b/>
          <w:sz w:val="24"/>
          <w:szCs w:val="24"/>
        </w:rPr>
        <w:t>Принцип Паули.</w:t>
      </w:r>
      <w:r w:rsidR="00EA744C" w:rsidRPr="00C72FE6">
        <w:rPr>
          <w:rFonts w:ascii="Times New Roman" w:hAnsi="Times New Roman" w:cs="Times New Roman"/>
          <w:sz w:val="24"/>
          <w:szCs w:val="24"/>
        </w:rPr>
        <w:t xml:space="preserve"> Перестановочная симметрия волновых функций, ее связь со спином и статикой. Атом гелия.</w:t>
      </w:r>
    </w:p>
    <w:p w:rsidR="00EA744C" w:rsidRPr="00C72FE6" w:rsidRDefault="00E578CC" w:rsidP="00E578CC">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00EA744C" w:rsidRPr="00C72FE6">
        <w:rPr>
          <w:rFonts w:ascii="Times New Roman" w:hAnsi="Times New Roman" w:cs="Times New Roman"/>
          <w:b/>
          <w:sz w:val="24"/>
          <w:szCs w:val="24"/>
        </w:rPr>
        <w:t>Вторичное квантование.</w:t>
      </w:r>
      <w:r w:rsidR="00EA744C" w:rsidRPr="00C72FE6">
        <w:rPr>
          <w:rFonts w:ascii="Times New Roman" w:hAnsi="Times New Roman" w:cs="Times New Roman"/>
          <w:sz w:val="24"/>
          <w:szCs w:val="24"/>
        </w:rPr>
        <w:t xml:space="preserve"> Квантование электромагнитного поля. Взаимодействие квантовой системы с излучением. Рентгеновское излучение. Резонансные методы исследования веществ (ЭПР, ЯМР и др.). Строение многоэлектронных атомов. Электронные конфигурации.</w:t>
      </w:r>
    </w:p>
    <w:p w:rsidR="00EA744C" w:rsidRPr="00C72FE6" w:rsidRDefault="00E578CC" w:rsidP="00E578CC">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3.</w:t>
      </w:r>
      <w:r>
        <w:rPr>
          <w:rFonts w:ascii="Times New Roman" w:hAnsi="Times New Roman" w:cs="Times New Roman"/>
          <w:b/>
          <w:sz w:val="24"/>
          <w:szCs w:val="24"/>
        </w:rPr>
        <w:tab/>
      </w:r>
      <w:r w:rsidR="00EA744C" w:rsidRPr="00C72FE6">
        <w:rPr>
          <w:rFonts w:ascii="Times New Roman" w:hAnsi="Times New Roman" w:cs="Times New Roman"/>
          <w:b/>
          <w:sz w:val="24"/>
          <w:szCs w:val="24"/>
        </w:rPr>
        <w:t>Периодическая система химических элементов.</w:t>
      </w:r>
      <w:r w:rsidR="00EA744C" w:rsidRPr="00C72FE6">
        <w:rPr>
          <w:rFonts w:ascii="Times New Roman" w:hAnsi="Times New Roman" w:cs="Times New Roman"/>
          <w:sz w:val="24"/>
          <w:szCs w:val="24"/>
        </w:rPr>
        <w:t xml:space="preserve"> Термы. Правило </w:t>
      </w:r>
      <w:proofErr w:type="spellStart"/>
      <w:r w:rsidR="00EA744C" w:rsidRPr="00C72FE6">
        <w:rPr>
          <w:rFonts w:ascii="Times New Roman" w:hAnsi="Times New Roman" w:cs="Times New Roman"/>
          <w:sz w:val="24"/>
          <w:szCs w:val="24"/>
        </w:rPr>
        <w:t>Хунда</w:t>
      </w:r>
      <w:proofErr w:type="spellEnd"/>
      <w:r w:rsidR="00EA744C" w:rsidRPr="00C72FE6">
        <w:rPr>
          <w:rFonts w:ascii="Times New Roman" w:hAnsi="Times New Roman" w:cs="Times New Roman"/>
          <w:sz w:val="24"/>
          <w:szCs w:val="24"/>
        </w:rPr>
        <w:t xml:space="preserve">. Проявление спин-орбитального взаимодействия. </w:t>
      </w:r>
      <w:proofErr w:type="spellStart"/>
      <w:r w:rsidR="00EA744C" w:rsidRPr="00C72FE6">
        <w:rPr>
          <w:rFonts w:ascii="Times New Roman" w:hAnsi="Times New Roman" w:cs="Times New Roman"/>
          <w:sz w:val="24"/>
          <w:szCs w:val="24"/>
        </w:rPr>
        <w:t>Мультиплетное</w:t>
      </w:r>
      <w:proofErr w:type="spellEnd"/>
      <w:r w:rsidR="00EA744C" w:rsidRPr="00C72FE6">
        <w:rPr>
          <w:rFonts w:ascii="Times New Roman" w:hAnsi="Times New Roman" w:cs="Times New Roman"/>
          <w:sz w:val="24"/>
          <w:szCs w:val="24"/>
        </w:rPr>
        <w:t xml:space="preserve"> расщепление термов. Молекула водорода, возникновение химической связи. Перекрывание </w:t>
      </w:r>
      <w:proofErr w:type="gramStart"/>
      <w:r w:rsidR="00EA744C" w:rsidRPr="00C72FE6">
        <w:rPr>
          <w:rFonts w:ascii="Times New Roman" w:hAnsi="Times New Roman" w:cs="Times New Roman"/>
          <w:sz w:val="24"/>
          <w:szCs w:val="24"/>
        </w:rPr>
        <w:t>атомных</w:t>
      </w:r>
      <w:proofErr w:type="gramEnd"/>
      <w:r w:rsidR="00EA744C" w:rsidRPr="00C72FE6">
        <w:rPr>
          <w:rFonts w:ascii="Times New Roman" w:hAnsi="Times New Roman" w:cs="Times New Roman"/>
          <w:sz w:val="24"/>
          <w:szCs w:val="24"/>
        </w:rPr>
        <w:t xml:space="preserve"> </w:t>
      </w:r>
      <w:proofErr w:type="spellStart"/>
      <w:r w:rsidR="00EA744C" w:rsidRPr="00C72FE6">
        <w:rPr>
          <w:rFonts w:ascii="Times New Roman" w:hAnsi="Times New Roman" w:cs="Times New Roman"/>
          <w:sz w:val="24"/>
          <w:szCs w:val="24"/>
        </w:rPr>
        <w:t>орбиталей</w:t>
      </w:r>
      <w:proofErr w:type="spellEnd"/>
      <w:r w:rsidR="00EA744C" w:rsidRPr="00C72FE6">
        <w:rPr>
          <w:rFonts w:ascii="Times New Roman" w:hAnsi="Times New Roman" w:cs="Times New Roman"/>
          <w:sz w:val="24"/>
          <w:szCs w:val="24"/>
        </w:rPr>
        <w:t xml:space="preserve">, </w:t>
      </w:r>
      <w:proofErr w:type="spellStart"/>
      <w:r w:rsidR="00EA744C" w:rsidRPr="00C72FE6">
        <w:rPr>
          <w:rFonts w:ascii="Times New Roman" w:hAnsi="Times New Roman" w:cs="Times New Roman"/>
          <w:sz w:val="24"/>
          <w:szCs w:val="24"/>
        </w:rPr>
        <w:t>ковалентность</w:t>
      </w:r>
      <w:proofErr w:type="spellEnd"/>
      <w:r w:rsidR="00EA744C" w:rsidRPr="00C72FE6">
        <w:rPr>
          <w:rFonts w:ascii="Times New Roman" w:hAnsi="Times New Roman" w:cs="Times New Roman"/>
          <w:sz w:val="24"/>
          <w:szCs w:val="24"/>
        </w:rPr>
        <w:t xml:space="preserve">. Связывающие и </w:t>
      </w:r>
      <w:proofErr w:type="spellStart"/>
      <w:r w:rsidR="00EA744C" w:rsidRPr="00C72FE6">
        <w:rPr>
          <w:rFonts w:ascii="Times New Roman" w:hAnsi="Times New Roman" w:cs="Times New Roman"/>
          <w:sz w:val="24"/>
          <w:szCs w:val="24"/>
        </w:rPr>
        <w:t>антисвязывающие</w:t>
      </w:r>
      <w:proofErr w:type="spellEnd"/>
      <w:r w:rsidR="00EA744C" w:rsidRPr="00C72FE6">
        <w:rPr>
          <w:rFonts w:ascii="Times New Roman" w:hAnsi="Times New Roman" w:cs="Times New Roman"/>
          <w:sz w:val="24"/>
          <w:szCs w:val="24"/>
        </w:rPr>
        <w:t xml:space="preserve"> молекулярные </w:t>
      </w:r>
      <w:proofErr w:type="spellStart"/>
      <w:r w:rsidR="00EA744C" w:rsidRPr="00C72FE6">
        <w:rPr>
          <w:rFonts w:ascii="Times New Roman" w:hAnsi="Times New Roman" w:cs="Times New Roman"/>
          <w:sz w:val="24"/>
          <w:szCs w:val="24"/>
        </w:rPr>
        <w:t>орбитали</w:t>
      </w:r>
      <w:proofErr w:type="spellEnd"/>
      <w:r w:rsidR="00EA744C" w:rsidRPr="00C72FE6">
        <w:rPr>
          <w:rFonts w:ascii="Times New Roman" w:hAnsi="Times New Roman" w:cs="Times New Roman"/>
          <w:sz w:val="24"/>
          <w:szCs w:val="24"/>
        </w:rPr>
        <w:t>. Обменное взаимодействие.</w:t>
      </w:r>
    </w:p>
    <w:p w:rsidR="00EA744C" w:rsidRPr="00C72FE6" w:rsidRDefault="00E578CC" w:rsidP="00E578CC">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b/>
          <w:sz w:val="24"/>
          <w:szCs w:val="24"/>
        </w:rPr>
        <w:tab/>
      </w:r>
      <w:r w:rsidR="00EA744C" w:rsidRPr="00C72FE6">
        <w:rPr>
          <w:rFonts w:ascii="Times New Roman" w:hAnsi="Times New Roman" w:cs="Times New Roman"/>
          <w:b/>
          <w:sz w:val="24"/>
          <w:szCs w:val="24"/>
        </w:rPr>
        <w:t>Энергетический спектр и волновые функции электрона в идеальном кристалле.</w:t>
      </w:r>
      <w:r w:rsidR="00EA744C" w:rsidRPr="00C72FE6">
        <w:rPr>
          <w:rFonts w:ascii="Times New Roman" w:hAnsi="Times New Roman" w:cs="Times New Roman"/>
          <w:sz w:val="24"/>
          <w:szCs w:val="24"/>
        </w:rPr>
        <w:t xml:space="preserve"> Энергетические зоны. Металлы, диэлектрики, полупроводники. Основы релятивистской квантовой теории. Уравнение Дирака. </w:t>
      </w:r>
    </w:p>
    <w:p w:rsidR="00EA744C" w:rsidRPr="00C72FE6" w:rsidRDefault="00EA744C" w:rsidP="00E578CC">
      <w:pPr>
        <w:spacing w:after="0" w:line="240" w:lineRule="auto"/>
        <w:ind w:firstLine="567"/>
        <w:jc w:val="both"/>
        <w:rPr>
          <w:rFonts w:ascii="Times New Roman" w:hAnsi="Times New Roman" w:cs="Times New Roman"/>
          <w:b/>
          <w:bCs/>
          <w:sz w:val="24"/>
          <w:szCs w:val="24"/>
        </w:rPr>
      </w:pPr>
    </w:p>
    <w:p w:rsidR="00EA744C" w:rsidRPr="00C72FE6" w:rsidRDefault="00EA744C" w:rsidP="00E578CC">
      <w:pPr>
        <w:spacing w:after="0" w:line="240" w:lineRule="auto"/>
        <w:ind w:firstLine="567"/>
        <w:jc w:val="center"/>
        <w:rPr>
          <w:rFonts w:ascii="Times New Roman" w:hAnsi="Times New Roman" w:cs="Times New Roman"/>
          <w:b/>
          <w:bCs/>
          <w:sz w:val="24"/>
          <w:szCs w:val="24"/>
        </w:rPr>
      </w:pPr>
      <w:r w:rsidRPr="00C72FE6">
        <w:rPr>
          <w:rFonts w:ascii="Times New Roman" w:hAnsi="Times New Roman" w:cs="Times New Roman"/>
          <w:b/>
          <w:bCs/>
          <w:sz w:val="24"/>
          <w:szCs w:val="24"/>
        </w:rPr>
        <w:t>ФИЗИКА ЯДРА И ЭЛЕМЕНТАРНЫХ ЧАСТИЦ</w:t>
      </w:r>
    </w:p>
    <w:p w:rsidR="00EA744C" w:rsidRPr="00C72FE6" w:rsidRDefault="00E578CC" w:rsidP="00E578CC">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00EA744C" w:rsidRPr="00C72FE6">
        <w:rPr>
          <w:rFonts w:ascii="Times New Roman" w:hAnsi="Times New Roman" w:cs="Times New Roman"/>
          <w:b/>
          <w:sz w:val="24"/>
          <w:szCs w:val="24"/>
        </w:rPr>
        <w:t>Радиоактивность. Альф</w:t>
      </w:r>
      <w:proofErr w:type="gramStart"/>
      <w:r w:rsidR="00EA744C" w:rsidRPr="00C72FE6">
        <w:rPr>
          <w:rFonts w:ascii="Times New Roman" w:hAnsi="Times New Roman" w:cs="Times New Roman"/>
          <w:b/>
          <w:sz w:val="24"/>
          <w:szCs w:val="24"/>
        </w:rPr>
        <w:t>а-</w:t>
      </w:r>
      <w:proofErr w:type="gramEnd"/>
      <w:r w:rsidR="00EA744C" w:rsidRPr="00C72FE6">
        <w:rPr>
          <w:rFonts w:ascii="Times New Roman" w:hAnsi="Times New Roman" w:cs="Times New Roman"/>
          <w:b/>
          <w:sz w:val="24"/>
          <w:szCs w:val="24"/>
        </w:rPr>
        <w:t xml:space="preserve"> распад ядер.</w:t>
      </w:r>
      <w:r w:rsidR="00EA744C" w:rsidRPr="00C72FE6">
        <w:rPr>
          <w:rFonts w:ascii="Times New Roman" w:hAnsi="Times New Roman" w:cs="Times New Roman"/>
          <w:sz w:val="24"/>
          <w:szCs w:val="24"/>
        </w:rPr>
        <w:t xml:space="preserve"> Элементарная теория </w:t>
      </w:r>
      <w:proofErr w:type="gramStart"/>
      <w:r w:rsidR="00EA744C" w:rsidRPr="00C72FE6">
        <w:rPr>
          <w:rFonts w:ascii="Times New Roman" w:hAnsi="Times New Roman" w:cs="Times New Roman"/>
          <w:sz w:val="24"/>
          <w:szCs w:val="24"/>
        </w:rPr>
        <w:t>альфа-распада</w:t>
      </w:r>
      <w:proofErr w:type="gramEnd"/>
      <w:r w:rsidR="00EA744C" w:rsidRPr="00C72FE6">
        <w:rPr>
          <w:rFonts w:ascii="Times New Roman" w:hAnsi="Times New Roman" w:cs="Times New Roman"/>
          <w:sz w:val="24"/>
          <w:szCs w:val="24"/>
        </w:rPr>
        <w:t xml:space="preserve"> </w:t>
      </w:r>
      <w:proofErr w:type="spellStart"/>
      <w:r w:rsidR="00EA744C" w:rsidRPr="00C72FE6">
        <w:rPr>
          <w:rFonts w:ascii="Times New Roman" w:hAnsi="Times New Roman" w:cs="Times New Roman"/>
          <w:sz w:val="24"/>
          <w:szCs w:val="24"/>
        </w:rPr>
        <w:t>Гамова</w:t>
      </w:r>
      <w:proofErr w:type="spellEnd"/>
      <w:r w:rsidR="00EA744C" w:rsidRPr="00C72FE6">
        <w:rPr>
          <w:rFonts w:ascii="Times New Roman" w:hAnsi="Times New Roman" w:cs="Times New Roman"/>
          <w:sz w:val="24"/>
          <w:szCs w:val="24"/>
        </w:rPr>
        <w:t>.</w:t>
      </w:r>
    </w:p>
    <w:p w:rsidR="00EA744C" w:rsidRPr="00C72FE6" w:rsidRDefault="00E578CC" w:rsidP="00E578CC">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00EA744C" w:rsidRPr="00C72FE6">
        <w:rPr>
          <w:rFonts w:ascii="Times New Roman" w:hAnsi="Times New Roman" w:cs="Times New Roman"/>
          <w:b/>
          <w:sz w:val="24"/>
          <w:szCs w:val="24"/>
        </w:rPr>
        <w:t>Радиоактивность. Бета-распад ядер.</w:t>
      </w:r>
      <w:r w:rsidR="00EA744C" w:rsidRPr="00C72FE6">
        <w:rPr>
          <w:rFonts w:ascii="Times New Roman" w:hAnsi="Times New Roman" w:cs="Times New Roman"/>
          <w:sz w:val="24"/>
          <w:szCs w:val="24"/>
        </w:rPr>
        <w:t xml:space="preserve"> Элементарная теория бета-распада Ферми.</w:t>
      </w:r>
    </w:p>
    <w:p w:rsidR="00EA744C" w:rsidRPr="00C72FE6" w:rsidRDefault="00E578CC" w:rsidP="00E578CC">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00EA744C" w:rsidRPr="00C72FE6">
        <w:rPr>
          <w:rFonts w:ascii="Times New Roman" w:hAnsi="Times New Roman" w:cs="Times New Roman"/>
          <w:b/>
          <w:sz w:val="24"/>
          <w:szCs w:val="24"/>
        </w:rPr>
        <w:t>Энергия связи ядра.</w:t>
      </w:r>
      <w:r w:rsidR="00EA744C" w:rsidRPr="00C72FE6">
        <w:rPr>
          <w:rFonts w:ascii="Times New Roman" w:hAnsi="Times New Roman" w:cs="Times New Roman"/>
          <w:sz w:val="24"/>
          <w:szCs w:val="24"/>
        </w:rPr>
        <w:t xml:space="preserve"> Формула </w:t>
      </w:r>
      <w:proofErr w:type="spellStart"/>
      <w:r w:rsidR="00EA744C" w:rsidRPr="00C72FE6">
        <w:rPr>
          <w:rFonts w:ascii="Times New Roman" w:hAnsi="Times New Roman" w:cs="Times New Roman"/>
          <w:sz w:val="24"/>
          <w:szCs w:val="24"/>
        </w:rPr>
        <w:t>Вайцзекера</w:t>
      </w:r>
      <w:proofErr w:type="spellEnd"/>
      <w:r w:rsidR="00EA744C" w:rsidRPr="00C72FE6">
        <w:rPr>
          <w:rFonts w:ascii="Times New Roman" w:hAnsi="Times New Roman" w:cs="Times New Roman"/>
          <w:sz w:val="24"/>
          <w:szCs w:val="24"/>
        </w:rPr>
        <w:t xml:space="preserve"> для энергии связи и ее обоснование. Следствие из формулы </w:t>
      </w:r>
      <w:proofErr w:type="spellStart"/>
      <w:r w:rsidR="00EA744C" w:rsidRPr="00C72FE6">
        <w:rPr>
          <w:rFonts w:ascii="Times New Roman" w:hAnsi="Times New Roman" w:cs="Times New Roman"/>
          <w:sz w:val="24"/>
          <w:szCs w:val="24"/>
        </w:rPr>
        <w:t>Вайцзекера</w:t>
      </w:r>
      <w:proofErr w:type="spellEnd"/>
      <w:r w:rsidR="00EA744C" w:rsidRPr="00C72FE6">
        <w:rPr>
          <w:rFonts w:ascii="Times New Roman" w:hAnsi="Times New Roman" w:cs="Times New Roman"/>
          <w:sz w:val="24"/>
          <w:szCs w:val="24"/>
        </w:rPr>
        <w:t xml:space="preserve">. Элементарные и составные частицы. Частицы (мезоны, барионы, кварки, лептоны) – источники полей. Кванты взаимодействия (фотоны, W, Z – бозоны, </w:t>
      </w:r>
      <w:proofErr w:type="spellStart"/>
      <w:r w:rsidR="00EA744C" w:rsidRPr="00C72FE6">
        <w:rPr>
          <w:rFonts w:ascii="Times New Roman" w:hAnsi="Times New Roman" w:cs="Times New Roman"/>
          <w:sz w:val="24"/>
          <w:szCs w:val="24"/>
        </w:rPr>
        <w:t>глюоны</w:t>
      </w:r>
      <w:proofErr w:type="spellEnd"/>
      <w:r w:rsidR="00EA744C" w:rsidRPr="00C72FE6">
        <w:rPr>
          <w:rFonts w:ascii="Times New Roman" w:hAnsi="Times New Roman" w:cs="Times New Roman"/>
          <w:sz w:val="24"/>
          <w:szCs w:val="24"/>
        </w:rPr>
        <w:t>, гравитоны) – переносчики взаимодействий. Объединение взаимодействий.</w:t>
      </w:r>
    </w:p>
    <w:p w:rsidR="00EA744C" w:rsidRPr="00C72FE6" w:rsidRDefault="00E578CC" w:rsidP="00E578CC">
      <w:pPr>
        <w:tabs>
          <w:tab w:val="left" w:pos="993"/>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r>
      <w:r w:rsidR="00EA744C" w:rsidRPr="00C72FE6">
        <w:rPr>
          <w:rFonts w:ascii="Times New Roman" w:hAnsi="Times New Roman" w:cs="Times New Roman"/>
          <w:b/>
          <w:sz w:val="24"/>
          <w:szCs w:val="24"/>
        </w:rPr>
        <w:t>Современная космология.</w:t>
      </w:r>
    </w:p>
    <w:p w:rsidR="00EA744C" w:rsidRPr="00C72FE6" w:rsidRDefault="00EA744C" w:rsidP="00E578CC">
      <w:pPr>
        <w:tabs>
          <w:tab w:val="left" w:pos="993"/>
        </w:tabs>
        <w:spacing w:after="0" w:line="240" w:lineRule="auto"/>
        <w:ind w:firstLine="567"/>
        <w:jc w:val="both"/>
        <w:rPr>
          <w:rFonts w:ascii="Times New Roman" w:hAnsi="Times New Roman" w:cs="Times New Roman"/>
          <w:sz w:val="24"/>
          <w:szCs w:val="24"/>
        </w:rPr>
      </w:pPr>
      <w:r w:rsidRPr="00C72FE6">
        <w:rPr>
          <w:rFonts w:ascii="Times New Roman" w:hAnsi="Times New Roman" w:cs="Times New Roman"/>
          <w:sz w:val="24"/>
          <w:szCs w:val="24"/>
        </w:rPr>
        <w:t>Вопросы к вступительному экзамену в аспирантуру по направлению подготовки</w:t>
      </w:r>
    </w:p>
    <w:p w:rsidR="00EA744C" w:rsidRPr="00C72FE6" w:rsidRDefault="00EA744C" w:rsidP="00E578CC">
      <w:pPr>
        <w:spacing w:after="0" w:line="240" w:lineRule="auto"/>
        <w:ind w:firstLine="567"/>
        <w:jc w:val="both"/>
        <w:rPr>
          <w:rFonts w:ascii="Times New Roman" w:hAnsi="Times New Roman" w:cs="Times New Roman"/>
          <w:b/>
          <w:sz w:val="24"/>
          <w:szCs w:val="24"/>
        </w:rPr>
      </w:pPr>
      <w:r w:rsidRPr="00C72FE6">
        <w:rPr>
          <w:rFonts w:ascii="Times New Roman" w:hAnsi="Times New Roman" w:cs="Times New Roman"/>
          <w:b/>
          <w:sz w:val="24"/>
          <w:szCs w:val="24"/>
        </w:rPr>
        <w:t>03.06.01 Физика и астрономия, по специальности 01.04.07 физика конденсированного состояния</w:t>
      </w:r>
    </w:p>
    <w:p w:rsidR="00EA744C" w:rsidRPr="00C72FE6" w:rsidRDefault="00EA744C" w:rsidP="00E578CC">
      <w:pPr>
        <w:tabs>
          <w:tab w:val="left" w:pos="993"/>
        </w:tabs>
        <w:spacing w:after="0" w:line="240" w:lineRule="auto"/>
        <w:ind w:firstLine="567"/>
        <w:jc w:val="both"/>
        <w:rPr>
          <w:rFonts w:ascii="Times New Roman" w:hAnsi="Times New Roman" w:cs="Times New Roman"/>
          <w:sz w:val="24"/>
          <w:szCs w:val="24"/>
        </w:rPr>
      </w:pPr>
      <w:r w:rsidRPr="00C72FE6">
        <w:rPr>
          <w:rFonts w:ascii="Times New Roman" w:hAnsi="Times New Roman" w:cs="Times New Roman"/>
          <w:sz w:val="24"/>
          <w:szCs w:val="24"/>
        </w:rPr>
        <w:t>1.</w:t>
      </w:r>
      <w:r w:rsidR="00E578CC">
        <w:rPr>
          <w:rFonts w:ascii="Times New Roman" w:hAnsi="Times New Roman" w:cs="Times New Roman"/>
          <w:sz w:val="24"/>
          <w:szCs w:val="24"/>
        </w:rPr>
        <w:tab/>
      </w:r>
      <w:r w:rsidRPr="00C72FE6">
        <w:rPr>
          <w:rFonts w:ascii="Times New Roman" w:hAnsi="Times New Roman" w:cs="Times New Roman"/>
          <w:sz w:val="24"/>
          <w:szCs w:val="24"/>
        </w:rPr>
        <w:t xml:space="preserve">Электронная структура атомов. Химическая связь и валентность. Типы сил связи в конденсированном состоянии: </w:t>
      </w:r>
      <w:proofErr w:type="spellStart"/>
      <w:r w:rsidRPr="00C72FE6">
        <w:rPr>
          <w:rFonts w:ascii="Times New Roman" w:hAnsi="Times New Roman" w:cs="Times New Roman"/>
          <w:sz w:val="24"/>
          <w:szCs w:val="24"/>
        </w:rPr>
        <w:t>ван</w:t>
      </w:r>
      <w:proofErr w:type="spellEnd"/>
      <w:r w:rsidRPr="00C72FE6">
        <w:rPr>
          <w:rFonts w:ascii="Times New Roman" w:hAnsi="Times New Roman" w:cs="Times New Roman"/>
          <w:sz w:val="24"/>
          <w:szCs w:val="24"/>
        </w:rPr>
        <w:t>-дер-</w:t>
      </w:r>
      <w:proofErr w:type="spellStart"/>
      <w:r w:rsidRPr="00C72FE6">
        <w:rPr>
          <w:rFonts w:ascii="Times New Roman" w:hAnsi="Times New Roman" w:cs="Times New Roman"/>
          <w:sz w:val="24"/>
          <w:szCs w:val="24"/>
        </w:rPr>
        <w:t>ваальсова</w:t>
      </w:r>
      <w:proofErr w:type="spellEnd"/>
      <w:r w:rsidRPr="00C72FE6">
        <w:rPr>
          <w:rFonts w:ascii="Times New Roman" w:hAnsi="Times New Roman" w:cs="Times New Roman"/>
          <w:sz w:val="24"/>
          <w:szCs w:val="24"/>
        </w:rPr>
        <w:t xml:space="preserve"> связь, ионная связь, ковалентная связь, металлическая связь.</w:t>
      </w:r>
    </w:p>
    <w:p w:rsidR="00EA744C" w:rsidRPr="00C72FE6" w:rsidRDefault="00EA744C" w:rsidP="00E578CC">
      <w:pPr>
        <w:tabs>
          <w:tab w:val="left" w:pos="993"/>
        </w:tabs>
        <w:spacing w:after="0" w:line="240" w:lineRule="auto"/>
        <w:ind w:firstLine="567"/>
        <w:jc w:val="both"/>
        <w:rPr>
          <w:rFonts w:ascii="Times New Roman" w:hAnsi="Times New Roman" w:cs="Times New Roman"/>
          <w:sz w:val="24"/>
          <w:szCs w:val="24"/>
        </w:rPr>
      </w:pPr>
      <w:r w:rsidRPr="00C72FE6">
        <w:rPr>
          <w:rFonts w:ascii="Times New Roman" w:hAnsi="Times New Roman" w:cs="Times New Roman"/>
          <w:sz w:val="24"/>
          <w:szCs w:val="24"/>
        </w:rPr>
        <w:t>2.</w:t>
      </w:r>
      <w:r w:rsidR="00E578CC">
        <w:rPr>
          <w:rFonts w:ascii="Times New Roman" w:hAnsi="Times New Roman" w:cs="Times New Roman"/>
          <w:sz w:val="24"/>
          <w:szCs w:val="24"/>
        </w:rPr>
        <w:tab/>
      </w:r>
      <w:r w:rsidRPr="00C72FE6">
        <w:rPr>
          <w:rFonts w:ascii="Times New Roman" w:hAnsi="Times New Roman" w:cs="Times New Roman"/>
          <w:sz w:val="24"/>
          <w:szCs w:val="24"/>
        </w:rPr>
        <w:t xml:space="preserve">Химическая связь и ближний порядок. Структура вещества с ненаправленным взаимодействием. Примеры кристаллических структур, отвечающих плотным упаковкам шаров: простая кубическая, ОЦК, ГЦК, ГПУ, структура типа </w:t>
      </w:r>
      <w:proofErr w:type="spellStart"/>
      <w:r w:rsidRPr="00C72FE6">
        <w:rPr>
          <w:rFonts w:ascii="Times New Roman" w:hAnsi="Times New Roman" w:cs="Times New Roman"/>
          <w:sz w:val="24"/>
          <w:szCs w:val="24"/>
        </w:rPr>
        <w:t>CsCl</w:t>
      </w:r>
      <w:proofErr w:type="spellEnd"/>
      <w:r w:rsidRPr="00C72FE6">
        <w:rPr>
          <w:rFonts w:ascii="Times New Roman" w:hAnsi="Times New Roman" w:cs="Times New Roman"/>
          <w:sz w:val="24"/>
          <w:szCs w:val="24"/>
        </w:rPr>
        <w:t xml:space="preserve">, типа </w:t>
      </w:r>
      <w:proofErr w:type="spellStart"/>
      <w:r w:rsidRPr="00C72FE6">
        <w:rPr>
          <w:rFonts w:ascii="Times New Roman" w:hAnsi="Times New Roman" w:cs="Times New Roman"/>
          <w:sz w:val="24"/>
          <w:szCs w:val="24"/>
        </w:rPr>
        <w:t>NaCl</w:t>
      </w:r>
      <w:proofErr w:type="spellEnd"/>
      <w:r w:rsidRPr="00C72FE6">
        <w:rPr>
          <w:rFonts w:ascii="Times New Roman" w:hAnsi="Times New Roman" w:cs="Times New Roman"/>
          <w:sz w:val="24"/>
          <w:szCs w:val="24"/>
        </w:rPr>
        <w:t xml:space="preserve">, структура типа перовскита </w:t>
      </w:r>
      <w:proofErr w:type="spellStart"/>
      <w:r w:rsidRPr="00C72FE6">
        <w:rPr>
          <w:rFonts w:ascii="Times New Roman" w:hAnsi="Times New Roman" w:cs="Times New Roman"/>
          <w:sz w:val="24"/>
          <w:szCs w:val="24"/>
        </w:rPr>
        <w:t>СаТ</w:t>
      </w:r>
      <w:r w:rsidRPr="00C72FE6">
        <w:rPr>
          <w:rFonts w:ascii="Times New Roman" w:hAnsi="Times New Roman" w:cs="Times New Roman"/>
          <w:sz w:val="24"/>
          <w:szCs w:val="24"/>
          <w:lang w:val="en-US"/>
        </w:rPr>
        <w:t>iO</w:t>
      </w:r>
      <w:proofErr w:type="spellEnd"/>
      <w:r w:rsidRPr="00C72FE6">
        <w:rPr>
          <w:rFonts w:ascii="Times New Roman" w:hAnsi="Times New Roman" w:cs="Times New Roman"/>
          <w:sz w:val="24"/>
          <w:szCs w:val="24"/>
          <w:vertAlign w:val="subscript"/>
        </w:rPr>
        <w:t>3</w:t>
      </w:r>
      <w:r w:rsidRPr="00C72FE6">
        <w:rPr>
          <w:rFonts w:ascii="Times New Roman" w:hAnsi="Times New Roman" w:cs="Times New Roman"/>
          <w:sz w:val="24"/>
          <w:szCs w:val="24"/>
        </w:rPr>
        <w:t>.</w:t>
      </w:r>
    </w:p>
    <w:p w:rsidR="00EA744C" w:rsidRPr="00C72FE6" w:rsidRDefault="00EA744C" w:rsidP="00E578CC">
      <w:pPr>
        <w:tabs>
          <w:tab w:val="left" w:pos="993"/>
        </w:tabs>
        <w:spacing w:after="0" w:line="240" w:lineRule="auto"/>
        <w:ind w:firstLine="567"/>
        <w:jc w:val="both"/>
        <w:rPr>
          <w:rFonts w:ascii="Times New Roman" w:hAnsi="Times New Roman" w:cs="Times New Roman"/>
          <w:sz w:val="24"/>
          <w:szCs w:val="24"/>
        </w:rPr>
      </w:pPr>
      <w:r w:rsidRPr="00C72FE6">
        <w:rPr>
          <w:rFonts w:ascii="Times New Roman" w:hAnsi="Times New Roman" w:cs="Times New Roman"/>
          <w:sz w:val="24"/>
          <w:szCs w:val="24"/>
        </w:rPr>
        <w:t>3.</w:t>
      </w:r>
      <w:r w:rsidR="00E578CC">
        <w:rPr>
          <w:rFonts w:ascii="Times New Roman" w:hAnsi="Times New Roman" w:cs="Times New Roman"/>
          <w:sz w:val="24"/>
          <w:szCs w:val="24"/>
        </w:rPr>
        <w:tab/>
      </w:r>
      <w:r w:rsidRPr="00C72FE6">
        <w:rPr>
          <w:rFonts w:ascii="Times New Roman" w:hAnsi="Times New Roman" w:cs="Times New Roman"/>
          <w:sz w:val="24"/>
          <w:szCs w:val="24"/>
        </w:rPr>
        <w:t xml:space="preserve">Основные свойства ковалентной связи. Структура веществ с ковалентными связями. Структура веществ типа селена. Гибридизация атомных </w:t>
      </w:r>
      <w:proofErr w:type="spellStart"/>
      <w:r w:rsidRPr="00C72FE6">
        <w:rPr>
          <w:rFonts w:ascii="Times New Roman" w:hAnsi="Times New Roman" w:cs="Times New Roman"/>
          <w:sz w:val="24"/>
          <w:szCs w:val="24"/>
        </w:rPr>
        <w:t>орбиталей</w:t>
      </w:r>
      <w:proofErr w:type="spellEnd"/>
      <w:r w:rsidRPr="00C72FE6">
        <w:rPr>
          <w:rFonts w:ascii="Times New Roman" w:hAnsi="Times New Roman" w:cs="Times New Roman"/>
          <w:sz w:val="24"/>
          <w:szCs w:val="24"/>
        </w:rPr>
        <w:t xml:space="preserve"> в молекулах и кристаллах. Структура типа алмаза и графита.</w:t>
      </w:r>
    </w:p>
    <w:p w:rsidR="00EA744C" w:rsidRPr="00C72FE6" w:rsidRDefault="00EA744C" w:rsidP="00E578CC">
      <w:pPr>
        <w:tabs>
          <w:tab w:val="left" w:pos="993"/>
        </w:tabs>
        <w:spacing w:after="0" w:line="240" w:lineRule="auto"/>
        <w:ind w:firstLine="567"/>
        <w:jc w:val="both"/>
        <w:rPr>
          <w:rFonts w:ascii="Times New Roman" w:hAnsi="Times New Roman" w:cs="Times New Roman"/>
          <w:sz w:val="24"/>
          <w:szCs w:val="24"/>
        </w:rPr>
      </w:pPr>
      <w:r w:rsidRPr="00C72FE6">
        <w:rPr>
          <w:rFonts w:ascii="Times New Roman" w:hAnsi="Times New Roman" w:cs="Times New Roman"/>
          <w:sz w:val="24"/>
          <w:szCs w:val="24"/>
        </w:rPr>
        <w:t>4.</w:t>
      </w:r>
      <w:r w:rsidR="00E578CC">
        <w:rPr>
          <w:rFonts w:ascii="Times New Roman" w:hAnsi="Times New Roman" w:cs="Times New Roman"/>
          <w:sz w:val="24"/>
          <w:szCs w:val="24"/>
        </w:rPr>
        <w:tab/>
      </w:r>
      <w:r w:rsidRPr="00C72FE6">
        <w:rPr>
          <w:rFonts w:ascii="Times New Roman" w:hAnsi="Times New Roman" w:cs="Times New Roman"/>
          <w:sz w:val="24"/>
          <w:szCs w:val="24"/>
        </w:rPr>
        <w:t xml:space="preserve">Кристаллические и аморфные твердые тела. Трансляционная инвариантность. Базис и кристаллическая структура, Элементарная ячейка. Ячейка </w:t>
      </w:r>
      <w:proofErr w:type="spellStart"/>
      <w:r w:rsidRPr="00C72FE6">
        <w:rPr>
          <w:rFonts w:ascii="Times New Roman" w:hAnsi="Times New Roman" w:cs="Times New Roman"/>
          <w:sz w:val="24"/>
          <w:szCs w:val="24"/>
        </w:rPr>
        <w:t>Вигнера-Зейтца</w:t>
      </w:r>
      <w:proofErr w:type="spellEnd"/>
      <w:r w:rsidRPr="00C72FE6">
        <w:rPr>
          <w:rFonts w:ascii="Times New Roman" w:hAnsi="Times New Roman" w:cs="Times New Roman"/>
          <w:sz w:val="24"/>
          <w:szCs w:val="24"/>
        </w:rPr>
        <w:t xml:space="preserve">. Решетка </w:t>
      </w:r>
      <w:proofErr w:type="spellStart"/>
      <w:r w:rsidRPr="00C72FE6">
        <w:rPr>
          <w:rFonts w:ascii="Times New Roman" w:hAnsi="Times New Roman" w:cs="Times New Roman"/>
          <w:sz w:val="24"/>
          <w:szCs w:val="24"/>
        </w:rPr>
        <w:t>Браве</w:t>
      </w:r>
      <w:proofErr w:type="spellEnd"/>
      <w:r w:rsidRPr="00C72FE6">
        <w:rPr>
          <w:rFonts w:ascii="Times New Roman" w:hAnsi="Times New Roman" w:cs="Times New Roman"/>
          <w:sz w:val="24"/>
          <w:szCs w:val="24"/>
        </w:rPr>
        <w:t xml:space="preserve">. Обозначения узлов, направлений и плоскостей в кристалле. Обратная решетка, ее свойства. Зона </w:t>
      </w:r>
      <w:proofErr w:type="spellStart"/>
      <w:r w:rsidRPr="00C72FE6">
        <w:rPr>
          <w:rFonts w:ascii="Times New Roman" w:hAnsi="Times New Roman" w:cs="Times New Roman"/>
          <w:sz w:val="24"/>
          <w:szCs w:val="24"/>
        </w:rPr>
        <w:t>Бриллюэна</w:t>
      </w:r>
      <w:proofErr w:type="spellEnd"/>
      <w:r w:rsidRPr="00C72FE6">
        <w:rPr>
          <w:rFonts w:ascii="Times New Roman" w:hAnsi="Times New Roman" w:cs="Times New Roman"/>
          <w:sz w:val="24"/>
          <w:szCs w:val="24"/>
        </w:rPr>
        <w:t>.</w:t>
      </w:r>
    </w:p>
    <w:p w:rsidR="00EA744C" w:rsidRPr="00C72FE6" w:rsidRDefault="00EA744C" w:rsidP="00E578CC">
      <w:pPr>
        <w:tabs>
          <w:tab w:val="left" w:pos="993"/>
        </w:tabs>
        <w:spacing w:after="0" w:line="240" w:lineRule="auto"/>
        <w:ind w:firstLine="567"/>
        <w:jc w:val="both"/>
        <w:rPr>
          <w:rFonts w:ascii="Times New Roman" w:hAnsi="Times New Roman" w:cs="Times New Roman"/>
          <w:sz w:val="24"/>
          <w:szCs w:val="24"/>
        </w:rPr>
      </w:pPr>
      <w:r w:rsidRPr="00C72FE6">
        <w:rPr>
          <w:rFonts w:ascii="Times New Roman" w:hAnsi="Times New Roman" w:cs="Times New Roman"/>
          <w:sz w:val="24"/>
          <w:szCs w:val="24"/>
        </w:rPr>
        <w:t>5.</w:t>
      </w:r>
      <w:r w:rsidR="00E578CC">
        <w:rPr>
          <w:rFonts w:ascii="Times New Roman" w:hAnsi="Times New Roman" w:cs="Times New Roman"/>
          <w:sz w:val="24"/>
          <w:szCs w:val="24"/>
        </w:rPr>
        <w:tab/>
      </w:r>
      <w:r w:rsidRPr="00C72FE6">
        <w:rPr>
          <w:rFonts w:ascii="Times New Roman" w:hAnsi="Times New Roman" w:cs="Times New Roman"/>
          <w:sz w:val="24"/>
          <w:szCs w:val="24"/>
        </w:rPr>
        <w:t>Элементы симметрии кристаллов: повороты, отражения, инверсия, инверсионные повороты, трансляции. Операции (преобразования) симметрии.</w:t>
      </w:r>
    </w:p>
    <w:p w:rsidR="00EA744C" w:rsidRPr="00C72FE6" w:rsidRDefault="00EA744C" w:rsidP="00E578CC">
      <w:pPr>
        <w:tabs>
          <w:tab w:val="left" w:pos="993"/>
        </w:tabs>
        <w:spacing w:after="0" w:line="240" w:lineRule="auto"/>
        <w:ind w:firstLine="567"/>
        <w:jc w:val="both"/>
        <w:rPr>
          <w:rFonts w:ascii="Times New Roman" w:hAnsi="Times New Roman" w:cs="Times New Roman"/>
          <w:sz w:val="24"/>
          <w:szCs w:val="24"/>
        </w:rPr>
      </w:pPr>
      <w:r w:rsidRPr="00C72FE6">
        <w:rPr>
          <w:rFonts w:ascii="Times New Roman" w:hAnsi="Times New Roman" w:cs="Times New Roman"/>
          <w:sz w:val="24"/>
          <w:szCs w:val="24"/>
        </w:rPr>
        <w:t>6.</w:t>
      </w:r>
      <w:r w:rsidR="00E578CC">
        <w:rPr>
          <w:rFonts w:ascii="Times New Roman" w:hAnsi="Times New Roman" w:cs="Times New Roman"/>
          <w:sz w:val="24"/>
          <w:szCs w:val="24"/>
        </w:rPr>
        <w:tab/>
      </w:r>
      <w:r w:rsidRPr="00C72FE6">
        <w:rPr>
          <w:rFonts w:ascii="Times New Roman" w:hAnsi="Times New Roman" w:cs="Times New Roman"/>
          <w:sz w:val="24"/>
          <w:szCs w:val="24"/>
        </w:rPr>
        <w:t xml:space="preserve">Элементы теории групп, группы симметрии. Возможные порядки поворотных осей в кристалле. Пространственные и точечные группы (кристаллические классы). Классификация решеток </w:t>
      </w:r>
      <w:proofErr w:type="spellStart"/>
      <w:r w:rsidRPr="00C72FE6">
        <w:rPr>
          <w:rFonts w:ascii="Times New Roman" w:hAnsi="Times New Roman" w:cs="Times New Roman"/>
          <w:sz w:val="24"/>
          <w:szCs w:val="24"/>
        </w:rPr>
        <w:t>Браве</w:t>
      </w:r>
      <w:proofErr w:type="spellEnd"/>
      <w:r w:rsidRPr="00C72FE6">
        <w:rPr>
          <w:rFonts w:ascii="Times New Roman" w:hAnsi="Times New Roman" w:cs="Times New Roman"/>
          <w:sz w:val="24"/>
          <w:szCs w:val="24"/>
        </w:rPr>
        <w:t>.</w:t>
      </w:r>
    </w:p>
    <w:p w:rsidR="00EA744C" w:rsidRPr="00C72FE6" w:rsidRDefault="00EA744C" w:rsidP="00E578CC">
      <w:pPr>
        <w:tabs>
          <w:tab w:val="left" w:pos="993"/>
        </w:tabs>
        <w:spacing w:after="0" w:line="240" w:lineRule="auto"/>
        <w:ind w:firstLine="567"/>
        <w:jc w:val="both"/>
        <w:rPr>
          <w:rFonts w:ascii="Times New Roman" w:hAnsi="Times New Roman" w:cs="Times New Roman"/>
          <w:sz w:val="24"/>
          <w:szCs w:val="24"/>
        </w:rPr>
      </w:pPr>
      <w:r w:rsidRPr="00C72FE6">
        <w:rPr>
          <w:rFonts w:ascii="Times New Roman" w:hAnsi="Times New Roman" w:cs="Times New Roman"/>
          <w:sz w:val="24"/>
          <w:szCs w:val="24"/>
        </w:rPr>
        <w:t>7.</w:t>
      </w:r>
      <w:r w:rsidR="00E578CC">
        <w:rPr>
          <w:rFonts w:ascii="Times New Roman" w:hAnsi="Times New Roman" w:cs="Times New Roman"/>
          <w:sz w:val="24"/>
          <w:szCs w:val="24"/>
        </w:rPr>
        <w:tab/>
      </w:r>
      <w:r w:rsidRPr="00C72FE6">
        <w:rPr>
          <w:rFonts w:ascii="Times New Roman" w:hAnsi="Times New Roman" w:cs="Times New Roman"/>
          <w:sz w:val="24"/>
          <w:szCs w:val="24"/>
        </w:rPr>
        <w:t xml:space="preserve">Точечные дефекты, их образование и диффузия. Вакансии и </w:t>
      </w:r>
      <w:proofErr w:type="spellStart"/>
      <w:r w:rsidRPr="00C72FE6">
        <w:rPr>
          <w:rFonts w:ascii="Times New Roman" w:hAnsi="Times New Roman" w:cs="Times New Roman"/>
          <w:sz w:val="24"/>
          <w:szCs w:val="24"/>
        </w:rPr>
        <w:t>межузельные</w:t>
      </w:r>
      <w:proofErr w:type="spellEnd"/>
      <w:r w:rsidRPr="00C72FE6">
        <w:rPr>
          <w:rFonts w:ascii="Times New Roman" w:hAnsi="Times New Roman" w:cs="Times New Roman"/>
          <w:sz w:val="24"/>
          <w:szCs w:val="24"/>
        </w:rPr>
        <w:t xml:space="preserve"> атомы. Дефекты Френкеля и </w:t>
      </w:r>
      <w:proofErr w:type="spellStart"/>
      <w:r w:rsidRPr="00C72FE6">
        <w:rPr>
          <w:rFonts w:ascii="Times New Roman" w:hAnsi="Times New Roman" w:cs="Times New Roman"/>
          <w:sz w:val="24"/>
          <w:szCs w:val="24"/>
        </w:rPr>
        <w:t>Шоттки</w:t>
      </w:r>
      <w:proofErr w:type="spellEnd"/>
      <w:r w:rsidRPr="00C72FE6">
        <w:rPr>
          <w:rFonts w:ascii="Times New Roman" w:hAnsi="Times New Roman" w:cs="Times New Roman"/>
          <w:sz w:val="24"/>
          <w:szCs w:val="24"/>
        </w:rPr>
        <w:t>.</w:t>
      </w:r>
    </w:p>
    <w:p w:rsidR="00EA744C" w:rsidRPr="00C72FE6" w:rsidRDefault="00EA744C" w:rsidP="00E578CC">
      <w:pPr>
        <w:tabs>
          <w:tab w:val="left" w:pos="993"/>
        </w:tabs>
        <w:spacing w:after="0" w:line="240" w:lineRule="auto"/>
        <w:ind w:firstLine="567"/>
        <w:jc w:val="both"/>
        <w:rPr>
          <w:rFonts w:ascii="Times New Roman" w:hAnsi="Times New Roman" w:cs="Times New Roman"/>
          <w:sz w:val="24"/>
          <w:szCs w:val="24"/>
        </w:rPr>
      </w:pPr>
      <w:r w:rsidRPr="00C72FE6">
        <w:rPr>
          <w:rFonts w:ascii="Times New Roman" w:hAnsi="Times New Roman" w:cs="Times New Roman"/>
          <w:sz w:val="24"/>
          <w:szCs w:val="24"/>
        </w:rPr>
        <w:t>8.</w:t>
      </w:r>
      <w:r w:rsidR="00E578CC">
        <w:rPr>
          <w:rFonts w:ascii="Times New Roman" w:hAnsi="Times New Roman" w:cs="Times New Roman"/>
          <w:sz w:val="24"/>
          <w:szCs w:val="24"/>
        </w:rPr>
        <w:tab/>
      </w:r>
      <w:r w:rsidRPr="00C72FE6">
        <w:rPr>
          <w:rFonts w:ascii="Times New Roman" w:hAnsi="Times New Roman" w:cs="Times New Roman"/>
          <w:sz w:val="24"/>
          <w:szCs w:val="24"/>
        </w:rPr>
        <w:t>Линейные дефекты. Краевые и винтовые дислокации. Роль дислокаций в пластической деформации.</w:t>
      </w:r>
    </w:p>
    <w:p w:rsidR="00EA744C" w:rsidRPr="00C72FE6" w:rsidRDefault="00EA744C" w:rsidP="00E578CC">
      <w:pPr>
        <w:tabs>
          <w:tab w:val="left" w:pos="993"/>
        </w:tabs>
        <w:spacing w:after="0" w:line="240" w:lineRule="auto"/>
        <w:ind w:firstLine="567"/>
        <w:jc w:val="both"/>
        <w:rPr>
          <w:rFonts w:ascii="Times New Roman" w:hAnsi="Times New Roman" w:cs="Times New Roman"/>
          <w:sz w:val="24"/>
          <w:szCs w:val="24"/>
        </w:rPr>
      </w:pPr>
      <w:r w:rsidRPr="00C72FE6">
        <w:rPr>
          <w:rFonts w:ascii="Times New Roman" w:hAnsi="Times New Roman" w:cs="Times New Roman"/>
          <w:sz w:val="24"/>
          <w:szCs w:val="24"/>
        </w:rPr>
        <w:t>9.</w:t>
      </w:r>
      <w:r w:rsidR="00E578CC">
        <w:rPr>
          <w:rFonts w:ascii="Times New Roman" w:hAnsi="Times New Roman" w:cs="Times New Roman"/>
          <w:sz w:val="24"/>
          <w:szCs w:val="24"/>
        </w:rPr>
        <w:tab/>
      </w:r>
      <w:r w:rsidRPr="00C72FE6">
        <w:rPr>
          <w:rFonts w:ascii="Times New Roman" w:hAnsi="Times New Roman" w:cs="Times New Roman"/>
          <w:sz w:val="24"/>
          <w:szCs w:val="24"/>
        </w:rPr>
        <w:t>Распространение волн в кристаллах. Дифракция рентгеновских лучей, нейтронов и электронов в кристалле. Упругое и неупругое рассеяние, их особенности.</w:t>
      </w:r>
    </w:p>
    <w:p w:rsidR="00EA744C" w:rsidRPr="00C72FE6" w:rsidRDefault="00E578CC" w:rsidP="00E578CC">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proofErr w:type="spellStart"/>
      <w:r w:rsidR="00EA744C" w:rsidRPr="00C72FE6">
        <w:rPr>
          <w:rFonts w:ascii="Times New Roman" w:hAnsi="Times New Roman" w:cs="Times New Roman"/>
          <w:sz w:val="24"/>
          <w:szCs w:val="24"/>
        </w:rPr>
        <w:t>Брэгговские</w:t>
      </w:r>
      <w:proofErr w:type="spellEnd"/>
      <w:r w:rsidR="00EA744C" w:rsidRPr="00C72FE6">
        <w:rPr>
          <w:rFonts w:ascii="Times New Roman" w:hAnsi="Times New Roman" w:cs="Times New Roman"/>
          <w:sz w:val="24"/>
          <w:szCs w:val="24"/>
        </w:rPr>
        <w:t xml:space="preserve"> отражения. Атомный и структурный факторы. Дифракция в аморфных веществах.</w:t>
      </w:r>
    </w:p>
    <w:p w:rsidR="00EA744C" w:rsidRPr="00C72FE6" w:rsidRDefault="00EA744C" w:rsidP="00E578CC">
      <w:pPr>
        <w:tabs>
          <w:tab w:val="left" w:pos="993"/>
        </w:tabs>
        <w:spacing w:after="0" w:line="240" w:lineRule="auto"/>
        <w:ind w:firstLine="567"/>
        <w:jc w:val="both"/>
        <w:rPr>
          <w:rFonts w:ascii="Times New Roman" w:hAnsi="Times New Roman" w:cs="Times New Roman"/>
          <w:sz w:val="24"/>
          <w:szCs w:val="24"/>
        </w:rPr>
      </w:pPr>
      <w:r w:rsidRPr="00C72FE6">
        <w:rPr>
          <w:rFonts w:ascii="Times New Roman" w:hAnsi="Times New Roman" w:cs="Times New Roman"/>
          <w:sz w:val="24"/>
          <w:szCs w:val="24"/>
        </w:rPr>
        <w:t>11.</w:t>
      </w:r>
      <w:r w:rsidR="00E578CC">
        <w:rPr>
          <w:rFonts w:ascii="Times New Roman" w:hAnsi="Times New Roman" w:cs="Times New Roman"/>
          <w:sz w:val="24"/>
          <w:szCs w:val="24"/>
        </w:rPr>
        <w:tab/>
      </w:r>
      <w:r w:rsidRPr="00C72FE6">
        <w:rPr>
          <w:rFonts w:ascii="Times New Roman" w:hAnsi="Times New Roman" w:cs="Times New Roman"/>
          <w:sz w:val="24"/>
          <w:szCs w:val="24"/>
        </w:rPr>
        <w:t>Колебания кристаллической решетки. Уравнения движения атомов. Простая и сложная одномерные цепочки атомов. Закон дисперсии упругих волн. Акустические и оптические колебания. Квантование колебаний. Фононы. Электрон-фононное взаимодействие.</w:t>
      </w:r>
    </w:p>
    <w:p w:rsidR="00EA744C" w:rsidRPr="00C72FE6" w:rsidRDefault="00EA744C" w:rsidP="00E578CC">
      <w:pPr>
        <w:tabs>
          <w:tab w:val="left" w:pos="993"/>
        </w:tabs>
        <w:spacing w:after="0" w:line="240" w:lineRule="auto"/>
        <w:ind w:firstLine="567"/>
        <w:jc w:val="both"/>
        <w:rPr>
          <w:rFonts w:ascii="Times New Roman" w:hAnsi="Times New Roman" w:cs="Times New Roman"/>
          <w:sz w:val="24"/>
          <w:szCs w:val="24"/>
        </w:rPr>
      </w:pPr>
      <w:r w:rsidRPr="00C72FE6">
        <w:rPr>
          <w:rFonts w:ascii="Times New Roman" w:hAnsi="Times New Roman" w:cs="Times New Roman"/>
          <w:sz w:val="24"/>
          <w:szCs w:val="24"/>
        </w:rPr>
        <w:lastRenderedPageBreak/>
        <w:t>12.</w:t>
      </w:r>
      <w:r w:rsidR="00E578CC">
        <w:rPr>
          <w:rFonts w:ascii="Times New Roman" w:hAnsi="Times New Roman" w:cs="Times New Roman"/>
          <w:sz w:val="24"/>
          <w:szCs w:val="24"/>
        </w:rPr>
        <w:tab/>
      </w:r>
      <w:r w:rsidRPr="00C72FE6">
        <w:rPr>
          <w:rFonts w:ascii="Times New Roman" w:hAnsi="Times New Roman" w:cs="Times New Roman"/>
          <w:sz w:val="24"/>
          <w:szCs w:val="24"/>
        </w:rPr>
        <w:t>Теплоемкость твердых тел. Решеточная теплоемкость. Электронная теплоемкость. Температурная зависимость решеточной и электронной теплоемкости.</w:t>
      </w:r>
    </w:p>
    <w:p w:rsidR="00EA744C" w:rsidRPr="00C72FE6" w:rsidRDefault="00EA744C" w:rsidP="00E578CC">
      <w:pPr>
        <w:tabs>
          <w:tab w:val="left" w:pos="993"/>
        </w:tabs>
        <w:spacing w:after="0" w:line="240" w:lineRule="auto"/>
        <w:ind w:firstLine="567"/>
        <w:jc w:val="both"/>
        <w:rPr>
          <w:rFonts w:ascii="Times New Roman" w:hAnsi="Times New Roman" w:cs="Times New Roman"/>
          <w:sz w:val="24"/>
          <w:szCs w:val="24"/>
        </w:rPr>
      </w:pPr>
      <w:r w:rsidRPr="00C72FE6">
        <w:rPr>
          <w:rFonts w:ascii="Times New Roman" w:hAnsi="Times New Roman" w:cs="Times New Roman"/>
          <w:sz w:val="24"/>
          <w:szCs w:val="24"/>
        </w:rPr>
        <w:t>13.</w:t>
      </w:r>
      <w:r w:rsidR="00E578CC">
        <w:rPr>
          <w:rFonts w:ascii="Times New Roman" w:hAnsi="Times New Roman" w:cs="Times New Roman"/>
          <w:sz w:val="24"/>
          <w:szCs w:val="24"/>
        </w:rPr>
        <w:tab/>
      </w:r>
      <w:r w:rsidRPr="00C72FE6">
        <w:rPr>
          <w:rFonts w:ascii="Times New Roman" w:hAnsi="Times New Roman" w:cs="Times New Roman"/>
          <w:sz w:val="24"/>
          <w:szCs w:val="24"/>
        </w:rPr>
        <w:t>Классическая теория теплоемкости. Закон равномерного распределения энергии по степеням свободы в классической физике. Границы справедливости классической теории.</w:t>
      </w:r>
    </w:p>
    <w:p w:rsidR="00EA744C" w:rsidRPr="00C72FE6" w:rsidRDefault="00EA744C" w:rsidP="00E578CC">
      <w:pPr>
        <w:tabs>
          <w:tab w:val="left" w:pos="993"/>
        </w:tabs>
        <w:spacing w:after="0" w:line="240" w:lineRule="auto"/>
        <w:ind w:firstLine="567"/>
        <w:jc w:val="both"/>
        <w:rPr>
          <w:rFonts w:ascii="Times New Roman" w:hAnsi="Times New Roman" w:cs="Times New Roman"/>
          <w:sz w:val="24"/>
          <w:szCs w:val="24"/>
        </w:rPr>
      </w:pPr>
      <w:r w:rsidRPr="00C72FE6">
        <w:rPr>
          <w:rFonts w:ascii="Times New Roman" w:hAnsi="Times New Roman" w:cs="Times New Roman"/>
          <w:sz w:val="24"/>
          <w:szCs w:val="24"/>
        </w:rPr>
        <w:t>14.</w:t>
      </w:r>
      <w:r w:rsidR="00E578CC">
        <w:rPr>
          <w:rFonts w:ascii="Times New Roman" w:hAnsi="Times New Roman" w:cs="Times New Roman"/>
          <w:sz w:val="24"/>
          <w:szCs w:val="24"/>
        </w:rPr>
        <w:tab/>
      </w:r>
      <w:r w:rsidRPr="00C72FE6">
        <w:rPr>
          <w:rFonts w:ascii="Times New Roman" w:hAnsi="Times New Roman" w:cs="Times New Roman"/>
          <w:sz w:val="24"/>
          <w:szCs w:val="24"/>
        </w:rPr>
        <w:t>Квантовая теория теплоемкости по Эйнштейну и Дебаю. Предельные случаи высоких и низких температур. Температура Дебая.</w:t>
      </w:r>
    </w:p>
    <w:p w:rsidR="00EA744C" w:rsidRPr="00C72FE6" w:rsidRDefault="00EA744C" w:rsidP="00E578CC">
      <w:pPr>
        <w:tabs>
          <w:tab w:val="left" w:pos="993"/>
        </w:tabs>
        <w:spacing w:after="0" w:line="240" w:lineRule="auto"/>
        <w:ind w:firstLine="567"/>
        <w:jc w:val="both"/>
        <w:rPr>
          <w:rFonts w:ascii="Times New Roman" w:hAnsi="Times New Roman" w:cs="Times New Roman"/>
          <w:sz w:val="24"/>
          <w:szCs w:val="24"/>
        </w:rPr>
      </w:pPr>
      <w:r w:rsidRPr="00C72FE6">
        <w:rPr>
          <w:rFonts w:ascii="Times New Roman" w:hAnsi="Times New Roman" w:cs="Times New Roman"/>
          <w:sz w:val="24"/>
          <w:szCs w:val="24"/>
        </w:rPr>
        <w:t>15.</w:t>
      </w:r>
      <w:r w:rsidR="00E578CC">
        <w:rPr>
          <w:rFonts w:ascii="Times New Roman" w:hAnsi="Times New Roman" w:cs="Times New Roman"/>
          <w:sz w:val="24"/>
          <w:szCs w:val="24"/>
        </w:rPr>
        <w:tab/>
      </w:r>
      <w:r w:rsidRPr="00C72FE6">
        <w:rPr>
          <w:rFonts w:ascii="Times New Roman" w:hAnsi="Times New Roman" w:cs="Times New Roman"/>
          <w:sz w:val="24"/>
          <w:szCs w:val="24"/>
        </w:rPr>
        <w:t>Тепловое расширение твердых тел. Его физическое происхождение. Ангармонические колебания.</w:t>
      </w:r>
    </w:p>
    <w:p w:rsidR="00EA744C" w:rsidRPr="00C72FE6" w:rsidRDefault="00EA744C" w:rsidP="00E578CC">
      <w:pPr>
        <w:tabs>
          <w:tab w:val="left" w:pos="993"/>
        </w:tabs>
        <w:spacing w:after="0" w:line="240" w:lineRule="auto"/>
        <w:ind w:firstLine="567"/>
        <w:jc w:val="both"/>
        <w:rPr>
          <w:rFonts w:ascii="Times New Roman" w:hAnsi="Times New Roman" w:cs="Times New Roman"/>
          <w:sz w:val="24"/>
          <w:szCs w:val="24"/>
        </w:rPr>
      </w:pPr>
      <w:r w:rsidRPr="00C72FE6">
        <w:rPr>
          <w:rFonts w:ascii="Times New Roman" w:hAnsi="Times New Roman" w:cs="Times New Roman"/>
          <w:sz w:val="24"/>
          <w:szCs w:val="24"/>
        </w:rPr>
        <w:t>16.</w:t>
      </w:r>
      <w:r w:rsidR="00E578CC">
        <w:rPr>
          <w:rFonts w:ascii="Times New Roman" w:hAnsi="Times New Roman" w:cs="Times New Roman"/>
          <w:sz w:val="24"/>
          <w:szCs w:val="24"/>
        </w:rPr>
        <w:tab/>
      </w:r>
      <w:r w:rsidRPr="00C72FE6">
        <w:rPr>
          <w:rFonts w:ascii="Times New Roman" w:hAnsi="Times New Roman" w:cs="Times New Roman"/>
          <w:sz w:val="24"/>
          <w:szCs w:val="24"/>
        </w:rPr>
        <w:t>Теплопроводность решеточная и электронная. Закон Видемана - Франца для электронной теплоемкости и теплопроводности.</w:t>
      </w:r>
    </w:p>
    <w:p w:rsidR="00EA744C" w:rsidRPr="00C72FE6" w:rsidRDefault="00EA744C" w:rsidP="00E578CC">
      <w:pPr>
        <w:tabs>
          <w:tab w:val="left" w:pos="993"/>
        </w:tabs>
        <w:spacing w:after="0" w:line="240" w:lineRule="auto"/>
        <w:ind w:firstLine="567"/>
        <w:jc w:val="both"/>
        <w:rPr>
          <w:rFonts w:ascii="Times New Roman" w:hAnsi="Times New Roman" w:cs="Times New Roman"/>
          <w:sz w:val="24"/>
          <w:szCs w:val="24"/>
        </w:rPr>
      </w:pPr>
      <w:r w:rsidRPr="00C72FE6">
        <w:rPr>
          <w:rFonts w:ascii="Times New Roman" w:hAnsi="Times New Roman" w:cs="Times New Roman"/>
          <w:sz w:val="24"/>
          <w:szCs w:val="24"/>
        </w:rPr>
        <w:t>17.</w:t>
      </w:r>
      <w:r w:rsidR="00E578CC">
        <w:rPr>
          <w:rFonts w:ascii="Times New Roman" w:hAnsi="Times New Roman" w:cs="Times New Roman"/>
          <w:sz w:val="24"/>
          <w:szCs w:val="24"/>
        </w:rPr>
        <w:tab/>
      </w:r>
      <w:r w:rsidRPr="00C72FE6">
        <w:rPr>
          <w:rFonts w:ascii="Times New Roman" w:hAnsi="Times New Roman" w:cs="Times New Roman"/>
          <w:sz w:val="24"/>
          <w:szCs w:val="24"/>
        </w:rPr>
        <w:t xml:space="preserve">Электронные свойства твердых тел: основные экспериментальные факты. Проводимость, эффект Холла, </w:t>
      </w:r>
      <w:proofErr w:type="spellStart"/>
      <w:r w:rsidRPr="00C72FE6">
        <w:rPr>
          <w:rFonts w:ascii="Times New Roman" w:hAnsi="Times New Roman" w:cs="Times New Roman"/>
          <w:sz w:val="24"/>
          <w:szCs w:val="24"/>
        </w:rPr>
        <w:t>термоЭДС</w:t>
      </w:r>
      <w:proofErr w:type="spellEnd"/>
      <w:r w:rsidRPr="00C72FE6">
        <w:rPr>
          <w:rFonts w:ascii="Times New Roman" w:hAnsi="Times New Roman" w:cs="Times New Roman"/>
          <w:sz w:val="24"/>
          <w:szCs w:val="24"/>
        </w:rPr>
        <w:t>, фотопроводимость, оптическое поглощение. Трудности объяснения этих фактов на основе классической теории Друде.</w:t>
      </w:r>
    </w:p>
    <w:p w:rsidR="00EA744C" w:rsidRPr="00C72FE6" w:rsidRDefault="00EA744C" w:rsidP="00E578CC">
      <w:pPr>
        <w:tabs>
          <w:tab w:val="left" w:pos="993"/>
        </w:tabs>
        <w:spacing w:after="0" w:line="240" w:lineRule="auto"/>
        <w:ind w:firstLine="567"/>
        <w:jc w:val="both"/>
        <w:rPr>
          <w:rFonts w:ascii="Times New Roman" w:hAnsi="Times New Roman" w:cs="Times New Roman"/>
          <w:sz w:val="24"/>
          <w:szCs w:val="24"/>
        </w:rPr>
      </w:pPr>
      <w:r w:rsidRPr="00C72FE6">
        <w:rPr>
          <w:rFonts w:ascii="Times New Roman" w:hAnsi="Times New Roman" w:cs="Times New Roman"/>
          <w:sz w:val="24"/>
          <w:szCs w:val="24"/>
        </w:rPr>
        <w:t>18.</w:t>
      </w:r>
      <w:r w:rsidR="00E578CC">
        <w:rPr>
          <w:rFonts w:ascii="Times New Roman" w:hAnsi="Times New Roman" w:cs="Times New Roman"/>
          <w:sz w:val="24"/>
          <w:szCs w:val="24"/>
        </w:rPr>
        <w:tab/>
      </w:r>
      <w:r w:rsidRPr="00C72FE6">
        <w:rPr>
          <w:rFonts w:ascii="Times New Roman" w:hAnsi="Times New Roman" w:cs="Times New Roman"/>
          <w:sz w:val="24"/>
          <w:szCs w:val="24"/>
        </w:rPr>
        <w:t xml:space="preserve">Основные приближения зонной теории. Граничные условия Борна - Кармана. Теорема Блоха. </w:t>
      </w:r>
      <w:proofErr w:type="spellStart"/>
      <w:r w:rsidRPr="00C72FE6">
        <w:rPr>
          <w:rFonts w:ascii="Times New Roman" w:hAnsi="Times New Roman" w:cs="Times New Roman"/>
          <w:sz w:val="24"/>
          <w:szCs w:val="24"/>
        </w:rPr>
        <w:t>Блоховские</w:t>
      </w:r>
      <w:proofErr w:type="spellEnd"/>
      <w:r w:rsidRPr="00C72FE6">
        <w:rPr>
          <w:rFonts w:ascii="Times New Roman" w:hAnsi="Times New Roman" w:cs="Times New Roman"/>
          <w:sz w:val="24"/>
          <w:szCs w:val="24"/>
        </w:rPr>
        <w:t xml:space="preserve"> функции. Квазиимпульс. Зоны </w:t>
      </w:r>
      <w:proofErr w:type="spellStart"/>
      <w:r w:rsidRPr="00C72FE6">
        <w:rPr>
          <w:rFonts w:ascii="Times New Roman" w:hAnsi="Times New Roman" w:cs="Times New Roman"/>
          <w:sz w:val="24"/>
          <w:szCs w:val="24"/>
        </w:rPr>
        <w:t>Бриллюэна</w:t>
      </w:r>
      <w:proofErr w:type="spellEnd"/>
      <w:r w:rsidRPr="00C72FE6">
        <w:rPr>
          <w:rFonts w:ascii="Times New Roman" w:hAnsi="Times New Roman" w:cs="Times New Roman"/>
          <w:sz w:val="24"/>
          <w:szCs w:val="24"/>
        </w:rPr>
        <w:t>. Энергетические зоны.</w:t>
      </w:r>
    </w:p>
    <w:p w:rsidR="00EA744C" w:rsidRPr="00C72FE6" w:rsidRDefault="00EA744C" w:rsidP="00E578CC">
      <w:pPr>
        <w:tabs>
          <w:tab w:val="left" w:pos="993"/>
        </w:tabs>
        <w:spacing w:after="0" w:line="240" w:lineRule="auto"/>
        <w:ind w:firstLine="567"/>
        <w:jc w:val="both"/>
        <w:rPr>
          <w:rFonts w:ascii="Times New Roman" w:hAnsi="Times New Roman" w:cs="Times New Roman"/>
          <w:sz w:val="24"/>
          <w:szCs w:val="24"/>
        </w:rPr>
      </w:pPr>
      <w:r w:rsidRPr="00C72FE6">
        <w:rPr>
          <w:rFonts w:ascii="Times New Roman" w:hAnsi="Times New Roman" w:cs="Times New Roman"/>
          <w:sz w:val="24"/>
          <w:szCs w:val="24"/>
        </w:rPr>
        <w:t xml:space="preserve">19. </w:t>
      </w:r>
      <w:proofErr w:type="spellStart"/>
      <w:r w:rsidRPr="00C72FE6">
        <w:rPr>
          <w:rFonts w:ascii="Times New Roman" w:hAnsi="Times New Roman" w:cs="Times New Roman"/>
          <w:sz w:val="24"/>
          <w:szCs w:val="24"/>
        </w:rPr>
        <w:t>Брэгговское</w:t>
      </w:r>
      <w:proofErr w:type="spellEnd"/>
      <w:r w:rsidRPr="00C72FE6">
        <w:rPr>
          <w:rFonts w:ascii="Times New Roman" w:hAnsi="Times New Roman" w:cs="Times New Roman"/>
          <w:sz w:val="24"/>
          <w:szCs w:val="24"/>
        </w:rPr>
        <w:t xml:space="preserve"> отражение электронов при движении по кристаллу. Полосатый спектр энергии.</w:t>
      </w:r>
    </w:p>
    <w:p w:rsidR="00EA744C" w:rsidRPr="00C72FE6" w:rsidRDefault="00EA744C" w:rsidP="00E578CC">
      <w:pPr>
        <w:tabs>
          <w:tab w:val="left" w:pos="993"/>
        </w:tabs>
        <w:spacing w:after="0" w:line="240" w:lineRule="auto"/>
        <w:ind w:firstLine="567"/>
        <w:jc w:val="both"/>
        <w:rPr>
          <w:rFonts w:ascii="Times New Roman" w:hAnsi="Times New Roman" w:cs="Times New Roman"/>
          <w:sz w:val="24"/>
          <w:szCs w:val="24"/>
        </w:rPr>
      </w:pPr>
      <w:r w:rsidRPr="00C72FE6">
        <w:rPr>
          <w:rFonts w:ascii="Times New Roman" w:hAnsi="Times New Roman" w:cs="Times New Roman"/>
          <w:sz w:val="24"/>
          <w:szCs w:val="24"/>
        </w:rPr>
        <w:t>20.</w:t>
      </w:r>
      <w:r w:rsidR="00E578CC">
        <w:rPr>
          <w:rFonts w:ascii="Times New Roman" w:hAnsi="Times New Roman" w:cs="Times New Roman"/>
          <w:sz w:val="24"/>
          <w:szCs w:val="24"/>
        </w:rPr>
        <w:tab/>
      </w:r>
      <w:r w:rsidRPr="00C72FE6">
        <w:rPr>
          <w:rFonts w:ascii="Times New Roman" w:hAnsi="Times New Roman" w:cs="Times New Roman"/>
          <w:sz w:val="24"/>
          <w:szCs w:val="24"/>
        </w:rPr>
        <w:t xml:space="preserve">Приближение </w:t>
      </w:r>
      <w:proofErr w:type="spellStart"/>
      <w:r w:rsidRPr="00C72FE6">
        <w:rPr>
          <w:rFonts w:ascii="Times New Roman" w:hAnsi="Times New Roman" w:cs="Times New Roman"/>
          <w:sz w:val="24"/>
          <w:szCs w:val="24"/>
        </w:rPr>
        <w:t>сильносвязанных</w:t>
      </w:r>
      <w:proofErr w:type="spellEnd"/>
      <w:r w:rsidRPr="00C72FE6">
        <w:rPr>
          <w:rFonts w:ascii="Times New Roman" w:hAnsi="Times New Roman" w:cs="Times New Roman"/>
          <w:sz w:val="24"/>
          <w:szCs w:val="24"/>
        </w:rPr>
        <w:t xml:space="preserve"> электронов. Связь ширины разрешенной зоны с перекрытием волновых функций атомов. Закон дисперсии. Тензор обратных эффективных масс.</w:t>
      </w:r>
    </w:p>
    <w:p w:rsidR="00EA744C" w:rsidRPr="00C72FE6" w:rsidRDefault="00EA744C" w:rsidP="00E578CC">
      <w:pPr>
        <w:tabs>
          <w:tab w:val="left" w:pos="993"/>
        </w:tabs>
        <w:spacing w:after="0" w:line="240" w:lineRule="auto"/>
        <w:ind w:firstLine="567"/>
        <w:jc w:val="both"/>
        <w:rPr>
          <w:rFonts w:ascii="Times New Roman" w:hAnsi="Times New Roman" w:cs="Times New Roman"/>
          <w:sz w:val="24"/>
          <w:szCs w:val="24"/>
        </w:rPr>
      </w:pPr>
      <w:r w:rsidRPr="00C72FE6">
        <w:rPr>
          <w:rFonts w:ascii="Times New Roman" w:hAnsi="Times New Roman" w:cs="Times New Roman"/>
          <w:sz w:val="24"/>
          <w:szCs w:val="24"/>
        </w:rPr>
        <w:t>21.</w:t>
      </w:r>
      <w:r w:rsidR="00E578CC">
        <w:rPr>
          <w:rFonts w:ascii="Times New Roman" w:hAnsi="Times New Roman" w:cs="Times New Roman"/>
          <w:sz w:val="24"/>
          <w:szCs w:val="24"/>
        </w:rPr>
        <w:tab/>
      </w:r>
      <w:r w:rsidRPr="00C72FE6">
        <w:rPr>
          <w:rFonts w:ascii="Times New Roman" w:hAnsi="Times New Roman" w:cs="Times New Roman"/>
          <w:sz w:val="24"/>
          <w:szCs w:val="24"/>
        </w:rPr>
        <w:t xml:space="preserve">Приближение почти свободных электронов. </w:t>
      </w:r>
      <w:proofErr w:type="spellStart"/>
      <w:r w:rsidRPr="00C72FE6">
        <w:rPr>
          <w:rFonts w:ascii="Times New Roman" w:hAnsi="Times New Roman" w:cs="Times New Roman"/>
          <w:sz w:val="24"/>
          <w:szCs w:val="24"/>
        </w:rPr>
        <w:t>Брэгговские</w:t>
      </w:r>
      <w:proofErr w:type="spellEnd"/>
      <w:r w:rsidRPr="00C72FE6">
        <w:rPr>
          <w:rFonts w:ascii="Times New Roman" w:hAnsi="Times New Roman" w:cs="Times New Roman"/>
          <w:sz w:val="24"/>
          <w:szCs w:val="24"/>
        </w:rPr>
        <w:t xml:space="preserve"> отражения электронов.</w:t>
      </w:r>
    </w:p>
    <w:p w:rsidR="00EA744C" w:rsidRPr="00C72FE6" w:rsidRDefault="00EA744C" w:rsidP="00E578CC">
      <w:pPr>
        <w:tabs>
          <w:tab w:val="left" w:pos="993"/>
        </w:tabs>
        <w:spacing w:after="0" w:line="240" w:lineRule="auto"/>
        <w:ind w:firstLine="567"/>
        <w:jc w:val="both"/>
        <w:rPr>
          <w:rFonts w:ascii="Times New Roman" w:hAnsi="Times New Roman" w:cs="Times New Roman"/>
          <w:sz w:val="24"/>
          <w:szCs w:val="24"/>
        </w:rPr>
      </w:pPr>
      <w:r w:rsidRPr="00C72FE6">
        <w:rPr>
          <w:rFonts w:ascii="Times New Roman" w:hAnsi="Times New Roman" w:cs="Times New Roman"/>
          <w:sz w:val="24"/>
          <w:szCs w:val="24"/>
        </w:rPr>
        <w:t>22.</w:t>
      </w:r>
      <w:r w:rsidR="00E578CC">
        <w:rPr>
          <w:rFonts w:ascii="Times New Roman" w:hAnsi="Times New Roman" w:cs="Times New Roman"/>
          <w:sz w:val="24"/>
          <w:szCs w:val="24"/>
        </w:rPr>
        <w:tab/>
      </w:r>
      <w:r w:rsidRPr="00C72FE6">
        <w:rPr>
          <w:rFonts w:ascii="Times New Roman" w:hAnsi="Times New Roman" w:cs="Times New Roman"/>
          <w:sz w:val="24"/>
          <w:szCs w:val="24"/>
        </w:rPr>
        <w:t>Заполнение энергетических зон электронами. Поверхность Ферми. Плотность состояний. Металлы, диэлектрики и полупроводники. Полуметаллы.</w:t>
      </w:r>
    </w:p>
    <w:p w:rsidR="00EA744C" w:rsidRPr="00C72FE6" w:rsidRDefault="00EA744C" w:rsidP="00E578CC">
      <w:pPr>
        <w:tabs>
          <w:tab w:val="left" w:pos="993"/>
        </w:tabs>
        <w:spacing w:after="0" w:line="240" w:lineRule="auto"/>
        <w:ind w:firstLine="567"/>
        <w:jc w:val="both"/>
        <w:rPr>
          <w:rFonts w:ascii="Times New Roman" w:hAnsi="Times New Roman" w:cs="Times New Roman"/>
          <w:sz w:val="24"/>
          <w:szCs w:val="24"/>
        </w:rPr>
      </w:pPr>
      <w:r w:rsidRPr="00C72FE6">
        <w:rPr>
          <w:rFonts w:ascii="Times New Roman" w:hAnsi="Times New Roman" w:cs="Times New Roman"/>
          <w:sz w:val="24"/>
          <w:szCs w:val="24"/>
        </w:rPr>
        <w:t>23.</w:t>
      </w:r>
      <w:r w:rsidR="00E578CC">
        <w:rPr>
          <w:rFonts w:ascii="Times New Roman" w:hAnsi="Times New Roman" w:cs="Times New Roman"/>
          <w:sz w:val="24"/>
          <w:szCs w:val="24"/>
        </w:rPr>
        <w:tab/>
      </w:r>
      <w:r w:rsidRPr="00C72FE6">
        <w:rPr>
          <w:rFonts w:ascii="Times New Roman" w:hAnsi="Times New Roman" w:cs="Times New Roman"/>
          <w:sz w:val="24"/>
          <w:szCs w:val="24"/>
        </w:rPr>
        <w:t xml:space="preserve">Намагниченность и восприимчивость. Диамагнетики, парамагнетики и ферромагнетики. Законы Кюри и Кюри - </w:t>
      </w:r>
      <w:proofErr w:type="spellStart"/>
      <w:r w:rsidRPr="00C72FE6">
        <w:rPr>
          <w:rFonts w:ascii="Times New Roman" w:hAnsi="Times New Roman" w:cs="Times New Roman"/>
          <w:sz w:val="24"/>
          <w:szCs w:val="24"/>
        </w:rPr>
        <w:t>Вейсса</w:t>
      </w:r>
      <w:proofErr w:type="spellEnd"/>
      <w:r w:rsidRPr="00C72FE6">
        <w:rPr>
          <w:rFonts w:ascii="Times New Roman" w:hAnsi="Times New Roman" w:cs="Times New Roman"/>
          <w:sz w:val="24"/>
          <w:szCs w:val="24"/>
        </w:rPr>
        <w:t>. Парамагнетизм и диамагнетизм электронов проводимости.</w:t>
      </w:r>
    </w:p>
    <w:p w:rsidR="00EA744C" w:rsidRPr="00C72FE6" w:rsidRDefault="00EA744C" w:rsidP="00E578CC">
      <w:pPr>
        <w:tabs>
          <w:tab w:val="left" w:pos="993"/>
        </w:tabs>
        <w:spacing w:after="0" w:line="240" w:lineRule="auto"/>
        <w:ind w:firstLine="567"/>
        <w:jc w:val="both"/>
        <w:rPr>
          <w:rFonts w:ascii="Times New Roman" w:hAnsi="Times New Roman" w:cs="Times New Roman"/>
          <w:sz w:val="24"/>
          <w:szCs w:val="24"/>
        </w:rPr>
      </w:pPr>
      <w:r w:rsidRPr="00C72FE6">
        <w:rPr>
          <w:rFonts w:ascii="Times New Roman" w:hAnsi="Times New Roman" w:cs="Times New Roman"/>
          <w:sz w:val="24"/>
          <w:szCs w:val="24"/>
        </w:rPr>
        <w:t>24.</w:t>
      </w:r>
      <w:r w:rsidR="00E578CC">
        <w:rPr>
          <w:rFonts w:ascii="Times New Roman" w:hAnsi="Times New Roman" w:cs="Times New Roman"/>
          <w:sz w:val="24"/>
          <w:szCs w:val="24"/>
        </w:rPr>
        <w:tab/>
      </w:r>
      <w:r w:rsidRPr="00C72FE6">
        <w:rPr>
          <w:rFonts w:ascii="Times New Roman" w:hAnsi="Times New Roman" w:cs="Times New Roman"/>
          <w:sz w:val="24"/>
          <w:szCs w:val="24"/>
        </w:rPr>
        <w:t xml:space="preserve">Природа ферромагнетизма. Фазовый переход в </w:t>
      </w:r>
      <w:proofErr w:type="spellStart"/>
      <w:r w:rsidRPr="00C72FE6">
        <w:rPr>
          <w:rFonts w:ascii="Times New Roman" w:hAnsi="Times New Roman" w:cs="Times New Roman"/>
          <w:sz w:val="24"/>
          <w:szCs w:val="24"/>
        </w:rPr>
        <w:t>ферромагнитное</w:t>
      </w:r>
      <w:proofErr w:type="spellEnd"/>
      <w:r w:rsidRPr="00C72FE6">
        <w:rPr>
          <w:rFonts w:ascii="Times New Roman" w:hAnsi="Times New Roman" w:cs="Times New Roman"/>
          <w:sz w:val="24"/>
          <w:szCs w:val="24"/>
        </w:rPr>
        <w:t xml:space="preserve"> состояние. Роль обменного взаимодействия. Точка Кюри и восприимчивость ферромагнетика.</w:t>
      </w:r>
    </w:p>
    <w:p w:rsidR="00EA744C" w:rsidRPr="00C72FE6" w:rsidRDefault="00EA744C" w:rsidP="00E578CC">
      <w:pPr>
        <w:tabs>
          <w:tab w:val="left" w:pos="993"/>
        </w:tabs>
        <w:spacing w:after="0" w:line="240" w:lineRule="auto"/>
        <w:ind w:firstLine="567"/>
        <w:jc w:val="both"/>
        <w:rPr>
          <w:rFonts w:ascii="Times New Roman" w:hAnsi="Times New Roman" w:cs="Times New Roman"/>
          <w:sz w:val="24"/>
          <w:szCs w:val="24"/>
        </w:rPr>
      </w:pPr>
      <w:r w:rsidRPr="00C72FE6">
        <w:rPr>
          <w:rFonts w:ascii="Times New Roman" w:hAnsi="Times New Roman" w:cs="Times New Roman"/>
          <w:sz w:val="24"/>
          <w:szCs w:val="24"/>
        </w:rPr>
        <w:t>25.</w:t>
      </w:r>
      <w:r w:rsidR="00E578CC">
        <w:rPr>
          <w:rFonts w:ascii="Times New Roman" w:hAnsi="Times New Roman" w:cs="Times New Roman"/>
          <w:sz w:val="24"/>
          <w:szCs w:val="24"/>
        </w:rPr>
        <w:tab/>
      </w:r>
      <w:proofErr w:type="spellStart"/>
      <w:r w:rsidRPr="00C72FE6">
        <w:rPr>
          <w:rFonts w:ascii="Times New Roman" w:hAnsi="Times New Roman" w:cs="Times New Roman"/>
          <w:sz w:val="24"/>
          <w:szCs w:val="24"/>
        </w:rPr>
        <w:t>Ферромагнитные</w:t>
      </w:r>
      <w:proofErr w:type="spellEnd"/>
      <w:r w:rsidRPr="00C72FE6">
        <w:rPr>
          <w:rFonts w:ascii="Times New Roman" w:hAnsi="Times New Roman" w:cs="Times New Roman"/>
          <w:sz w:val="24"/>
          <w:szCs w:val="24"/>
        </w:rPr>
        <w:t xml:space="preserve"> домены. Причины появления доменов. Доменные границы (Блоха, </w:t>
      </w:r>
      <w:proofErr w:type="spellStart"/>
      <w:r w:rsidRPr="00C72FE6">
        <w:rPr>
          <w:rFonts w:ascii="Times New Roman" w:hAnsi="Times New Roman" w:cs="Times New Roman"/>
          <w:sz w:val="24"/>
          <w:szCs w:val="24"/>
        </w:rPr>
        <w:t>Нееля</w:t>
      </w:r>
      <w:proofErr w:type="spellEnd"/>
      <w:r w:rsidRPr="00C72FE6">
        <w:rPr>
          <w:rFonts w:ascii="Times New Roman" w:hAnsi="Times New Roman" w:cs="Times New Roman"/>
          <w:sz w:val="24"/>
          <w:szCs w:val="24"/>
        </w:rPr>
        <w:t>).</w:t>
      </w:r>
    </w:p>
    <w:p w:rsidR="00EA744C" w:rsidRPr="00C72FE6" w:rsidRDefault="00EA744C" w:rsidP="00E578CC">
      <w:pPr>
        <w:tabs>
          <w:tab w:val="left" w:pos="993"/>
        </w:tabs>
        <w:spacing w:after="0" w:line="240" w:lineRule="auto"/>
        <w:ind w:firstLine="567"/>
        <w:jc w:val="both"/>
        <w:rPr>
          <w:rFonts w:ascii="Times New Roman" w:hAnsi="Times New Roman" w:cs="Times New Roman"/>
          <w:sz w:val="24"/>
          <w:szCs w:val="24"/>
        </w:rPr>
      </w:pPr>
      <w:r w:rsidRPr="00C72FE6">
        <w:rPr>
          <w:rFonts w:ascii="Times New Roman" w:hAnsi="Times New Roman" w:cs="Times New Roman"/>
          <w:sz w:val="24"/>
          <w:szCs w:val="24"/>
        </w:rPr>
        <w:t>26.</w:t>
      </w:r>
      <w:r w:rsidR="00E578CC">
        <w:rPr>
          <w:rFonts w:ascii="Times New Roman" w:hAnsi="Times New Roman" w:cs="Times New Roman"/>
          <w:sz w:val="24"/>
          <w:szCs w:val="24"/>
        </w:rPr>
        <w:tab/>
      </w:r>
      <w:r w:rsidRPr="00C72FE6">
        <w:rPr>
          <w:rFonts w:ascii="Times New Roman" w:hAnsi="Times New Roman" w:cs="Times New Roman"/>
          <w:sz w:val="24"/>
          <w:szCs w:val="24"/>
        </w:rPr>
        <w:t xml:space="preserve">Антиферромагнетики. Магнитная структура. Точка </w:t>
      </w:r>
      <w:proofErr w:type="spellStart"/>
      <w:r w:rsidRPr="00C72FE6">
        <w:rPr>
          <w:rFonts w:ascii="Times New Roman" w:hAnsi="Times New Roman" w:cs="Times New Roman"/>
          <w:sz w:val="24"/>
          <w:szCs w:val="24"/>
        </w:rPr>
        <w:t>Нееля</w:t>
      </w:r>
      <w:proofErr w:type="spellEnd"/>
      <w:r w:rsidRPr="00C72FE6">
        <w:rPr>
          <w:rFonts w:ascii="Times New Roman" w:hAnsi="Times New Roman" w:cs="Times New Roman"/>
          <w:sz w:val="24"/>
          <w:szCs w:val="24"/>
        </w:rPr>
        <w:t>. Восприимчивость антиферромагнетиков. Ферримагнетики. Магнитная структура ферримагнетиков.</w:t>
      </w:r>
    </w:p>
    <w:p w:rsidR="00EA744C" w:rsidRPr="00C72FE6" w:rsidRDefault="00EA744C" w:rsidP="00E578CC">
      <w:pPr>
        <w:tabs>
          <w:tab w:val="left" w:pos="993"/>
        </w:tabs>
        <w:spacing w:after="0" w:line="240" w:lineRule="auto"/>
        <w:ind w:firstLine="567"/>
        <w:jc w:val="both"/>
        <w:rPr>
          <w:rFonts w:ascii="Times New Roman" w:hAnsi="Times New Roman" w:cs="Times New Roman"/>
          <w:sz w:val="24"/>
          <w:szCs w:val="24"/>
        </w:rPr>
      </w:pPr>
      <w:r w:rsidRPr="00C72FE6">
        <w:rPr>
          <w:rFonts w:ascii="Times New Roman" w:hAnsi="Times New Roman" w:cs="Times New Roman"/>
          <w:sz w:val="24"/>
          <w:szCs w:val="24"/>
        </w:rPr>
        <w:t>27.</w:t>
      </w:r>
      <w:r w:rsidR="00E578CC">
        <w:rPr>
          <w:rFonts w:ascii="Times New Roman" w:hAnsi="Times New Roman" w:cs="Times New Roman"/>
          <w:sz w:val="24"/>
          <w:szCs w:val="24"/>
        </w:rPr>
        <w:tab/>
      </w:r>
      <w:r w:rsidRPr="00C72FE6">
        <w:rPr>
          <w:rFonts w:ascii="Times New Roman" w:hAnsi="Times New Roman" w:cs="Times New Roman"/>
          <w:sz w:val="24"/>
          <w:szCs w:val="24"/>
        </w:rPr>
        <w:t>Спиновые волны, магноны.</w:t>
      </w:r>
    </w:p>
    <w:p w:rsidR="00EA744C" w:rsidRPr="00C72FE6" w:rsidRDefault="00EA744C" w:rsidP="00E578CC">
      <w:pPr>
        <w:tabs>
          <w:tab w:val="left" w:pos="993"/>
        </w:tabs>
        <w:spacing w:after="0" w:line="240" w:lineRule="auto"/>
        <w:ind w:firstLine="567"/>
        <w:jc w:val="both"/>
        <w:rPr>
          <w:rFonts w:ascii="Times New Roman" w:hAnsi="Times New Roman" w:cs="Times New Roman"/>
          <w:sz w:val="24"/>
          <w:szCs w:val="24"/>
        </w:rPr>
      </w:pPr>
      <w:r w:rsidRPr="00C72FE6">
        <w:rPr>
          <w:rFonts w:ascii="Times New Roman" w:hAnsi="Times New Roman" w:cs="Times New Roman"/>
          <w:sz w:val="24"/>
          <w:szCs w:val="24"/>
        </w:rPr>
        <w:t>28.</w:t>
      </w:r>
      <w:r w:rsidR="00E578CC">
        <w:rPr>
          <w:rFonts w:ascii="Times New Roman" w:hAnsi="Times New Roman" w:cs="Times New Roman"/>
          <w:sz w:val="24"/>
          <w:szCs w:val="24"/>
        </w:rPr>
        <w:tab/>
      </w:r>
      <w:r w:rsidRPr="00C72FE6">
        <w:rPr>
          <w:rFonts w:ascii="Times New Roman" w:hAnsi="Times New Roman" w:cs="Times New Roman"/>
          <w:sz w:val="24"/>
          <w:szCs w:val="24"/>
        </w:rPr>
        <w:t>Движение магнитного момента в постоянном и переменном магнитных полях. Электронный парамагнитный резонанс. Ядерный магнитный резонанс.</w:t>
      </w:r>
    </w:p>
    <w:p w:rsidR="00EA744C" w:rsidRPr="00C72FE6" w:rsidRDefault="00EA744C" w:rsidP="00E578CC">
      <w:pPr>
        <w:tabs>
          <w:tab w:val="left" w:pos="993"/>
        </w:tabs>
        <w:spacing w:after="0" w:line="240" w:lineRule="auto"/>
        <w:ind w:firstLine="567"/>
        <w:jc w:val="both"/>
        <w:rPr>
          <w:rFonts w:ascii="Times New Roman" w:hAnsi="Times New Roman" w:cs="Times New Roman"/>
          <w:sz w:val="24"/>
          <w:szCs w:val="24"/>
        </w:rPr>
      </w:pPr>
      <w:r w:rsidRPr="00C72FE6">
        <w:rPr>
          <w:rFonts w:ascii="Times New Roman" w:hAnsi="Times New Roman" w:cs="Times New Roman"/>
          <w:sz w:val="24"/>
          <w:szCs w:val="24"/>
        </w:rPr>
        <w:t>29.</w:t>
      </w:r>
      <w:r w:rsidR="00E578CC">
        <w:rPr>
          <w:rFonts w:ascii="Times New Roman" w:hAnsi="Times New Roman" w:cs="Times New Roman"/>
          <w:sz w:val="24"/>
          <w:szCs w:val="24"/>
        </w:rPr>
        <w:tab/>
      </w:r>
      <w:r w:rsidRPr="00C72FE6">
        <w:rPr>
          <w:rFonts w:ascii="Times New Roman" w:hAnsi="Times New Roman" w:cs="Times New Roman"/>
          <w:sz w:val="24"/>
          <w:szCs w:val="24"/>
        </w:rPr>
        <w:t xml:space="preserve">Комплексная диэлектрическая проницаемость и </w:t>
      </w:r>
      <w:proofErr w:type="gramStart"/>
      <w:r w:rsidRPr="00C72FE6">
        <w:rPr>
          <w:rFonts w:ascii="Times New Roman" w:hAnsi="Times New Roman" w:cs="Times New Roman"/>
          <w:sz w:val="24"/>
          <w:szCs w:val="24"/>
        </w:rPr>
        <w:t>оптические</w:t>
      </w:r>
      <w:proofErr w:type="gramEnd"/>
      <w:r w:rsidRPr="00C72FE6">
        <w:rPr>
          <w:rFonts w:ascii="Times New Roman" w:hAnsi="Times New Roman" w:cs="Times New Roman"/>
          <w:sz w:val="24"/>
          <w:szCs w:val="24"/>
        </w:rPr>
        <w:t xml:space="preserve"> постоянные. Коэффициенты поглощения и отражения. Соотношения </w:t>
      </w:r>
      <w:proofErr w:type="spellStart"/>
      <w:r w:rsidRPr="00C72FE6">
        <w:rPr>
          <w:rFonts w:ascii="Times New Roman" w:hAnsi="Times New Roman" w:cs="Times New Roman"/>
          <w:sz w:val="24"/>
          <w:szCs w:val="24"/>
        </w:rPr>
        <w:t>Крамерса</w:t>
      </w:r>
      <w:proofErr w:type="spellEnd"/>
      <w:r w:rsidRPr="00C72FE6">
        <w:rPr>
          <w:rFonts w:ascii="Times New Roman" w:hAnsi="Times New Roman" w:cs="Times New Roman"/>
          <w:sz w:val="24"/>
          <w:szCs w:val="24"/>
        </w:rPr>
        <w:t>—</w:t>
      </w:r>
      <w:proofErr w:type="spellStart"/>
      <w:r w:rsidRPr="00C72FE6">
        <w:rPr>
          <w:rFonts w:ascii="Times New Roman" w:hAnsi="Times New Roman" w:cs="Times New Roman"/>
          <w:sz w:val="24"/>
          <w:szCs w:val="24"/>
        </w:rPr>
        <w:t>Кронига</w:t>
      </w:r>
      <w:proofErr w:type="spellEnd"/>
      <w:r w:rsidRPr="00C72FE6">
        <w:rPr>
          <w:rFonts w:ascii="Times New Roman" w:hAnsi="Times New Roman" w:cs="Times New Roman"/>
          <w:sz w:val="24"/>
          <w:szCs w:val="24"/>
        </w:rPr>
        <w:t>.</w:t>
      </w:r>
    </w:p>
    <w:p w:rsidR="00EA744C" w:rsidRPr="00C72FE6" w:rsidRDefault="00EA744C" w:rsidP="00E578CC">
      <w:pPr>
        <w:tabs>
          <w:tab w:val="left" w:pos="993"/>
        </w:tabs>
        <w:spacing w:after="0" w:line="240" w:lineRule="auto"/>
        <w:ind w:firstLine="567"/>
        <w:jc w:val="both"/>
        <w:rPr>
          <w:rFonts w:ascii="Times New Roman" w:hAnsi="Times New Roman" w:cs="Times New Roman"/>
          <w:sz w:val="24"/>
          <w:szCs w:val="24"/>
        </w:rPr>
      </w:pPr>
      <w:r w:rsidRPr="00C72FE6">
        <w:rPr>
          <w:rFonts w:ascii="Times New Roman" w:hAnsi="Times New Roman" w:cs="Times New Roman"/>
          <w:sz w:val="24"/>
          <w:szCs w:val="24"/>
        </w:rPr>
        <w:t>30.</w:t>
      </w:r>
      <w:r w:rsidR="00E578CC">
        <w:rPr>
          <w:rFonts w:ascii="Times New Roman" w:hAnsi="Times New Roman" w:cs="Times New Roman"/>
          <w:sz w:val="24"/>
          <w:szCs w:val="24"/>
        </w:rPr>
        <w:tab/>
      </w:r>
      <w:r w:rsidRPr="00C72FE6">
        <w:rPr>
          <w:rFonts w:ascii="Times New Roman" w:hAnsi="Times New Roman" w:cs="Times New Roman"/>
          <w:sz w:val="24"/>
          <w:szCs w:val="24"/>
        </w:rPr>
        <w:t>Поглощения света в полупроводниках (межзонное, примесное поглощение, поглощение свободными носителями, решеткой). Определение основных характеристик полупроводника из оптических исследований.</w:t>
      </w:r>
    </w:p>
    <w:p w:rsidR="00EA744C" w:rsidRPr="00C72FE6" w:rsidRDefault="00EA744C" w:rsidP="00E578CC">
      <w:pPr>
        <w:tabs>
          <w:tab w:val="left" w:pos="993"/>
        </w:tabs>
        <w:spacing w:after="0" w:line="240" w:lineRule="auto"/>
        <w:ind w:firstLine="567"/>
        <w:jc w:val="both"/>
        <w:rPr>
          <w:rFonts w:ascii="Times New Roman" w:hAnsi="Times New Roman" w:cs="Times New Roman"/>
          <w:sz w:val="24"/>
          <w:szCs w:val="24"/>
        </w:rPr>
      </w:pPr>
      <w:r w:rsidRPr="00C72FE6">
        <w:rPr>
          <w:rFonts w:ascii="Times New Roman" w:hAnsi="Times New Roman" w:cs="Times New Roman"/>
          <w:sz w:val="24"/>
          <w:szCs w:val="24"/>
        </w:rPr>
        <w:t>31.</w:t>
      </w:r>
      <w:r w:rsidR="00E578CC">
        <w:rPr>
          <w:rFonts w:ascii="Times New Roman" w:hAnsi="Times New Roman" w:cs="Times New Roman"/>
          <w:sz w:val="24"/>
          <w:szCs w:val="24"/>
        </w:rPr>
        <w:tab/>
      </w:r>
      <w:r w:rsidRPr="00C72FE6">
        <w:rPr>
          <w:rFonts w:ascii="Times New Roman" w:hAnsi="Times New Roman" w:cs="Times New Roman"/>
          <w:sz w:val="24"/>
          <w:szCs w:val="24"/>
        </w:rPr>
        <w:t>Магнитооптические эффекты (эффекты Фарадея, Фохта и Керра).</w:t>
      </w:r>
    </w:p>
    <w:p w:rsidR="00EA744C" w:rsidRPr="00C72FE6" w:rsidRDefault="00EA744C" w:rsidP="00E578CC">
      <w:pPr>
        <w:tabs>
          <w:tab w:val="left" w:pos="993"/>
        </w:tabs>
        <w:spacing w:after="0" w:line="240" w:lineRule="auto"/>
        <w:ind w:firstLine="567"/>
        <w:jc w:val="both"/>
        <w:rPr>
          <w:rFonts w:ascii="Times New Roman" w:hAnsi="Times New Roman" w:cs="Times New Roman"/>
          <w:sz w:val="24"/>
          <w:szCs w:val="24"/>
        </w:rPr>
      </w:pPr>
      <w:r w:rsidRPr="00C72FE6">
        <w:rPr>
          <w:rFonts w:ascii="Times New Roman" w:hAnsi="Times New Roman" w:cs="Times New Roman"/>
          <w:sz w:val="24"/>
          <w:szCs w:val="24"/>
        </w:rPr>
        <w:t>32.</w:t>
      </w:r>
      <w:r w:rsidR="00E578CC">
        <w:rPr>
          <w:rFonts w:ascii="Times New Roman" w:hAnsi="Times New Roman" w:cs="Times New Roman"/>
          <w:sz w:val="24"/>
          <w:szCs w:val="24"/>
        </w:rPr>
        <w:tab/>
      </w:r>
      <w:r w:rsidRPr="00C72FE6">
        <w:rPr>
          <w:rFonts w:ascii="Times New Roman" w:hAnsi="Times New Roman" w:cs="Times New Roman"/>
          <w:sz w:val="24"/>
          <w:szCs w:val="24"/>
        </w:rPr>
        <w:t xml:space="preserve">Проникновение высокочастотного поля в проводник. Нормальный и аномальный скин-эффекты. Толщина </w:t>
      </w:r>
      <w:proofErr w:type="spellStart"/>
      <w:proofErr w:type="gramStart"/>
      <w:r w:rsidRPr="00C72FE6">
        <w:rPr>
          <w:rFonts w:ascii="Times New Roman" w:hAnsi="Times New Roman" w:cs="Times New Roman"/>
          <w:sz w:val="24"/>
          <w:szCs w:val="24"/>
        </w:rPr>
        <w:t>скин</w:t>
      </w:r>
      <w:proofErr w:type="spellEnd"/>
      <w:r w:rsidRPr="00C72FE6">
        <w:rPr>
          <w:rFonts w:ascii="Times New Roman" w:hAnsi="Times New Roman" w:cs="Times New Roman"/>
          <w:sz w:val="24"/>
          <w:szCs w:val="24"/>
        </w:rPr>
        <w:t>-слоя</w:t>
      </w:r>
      <w:proofErr w:type="gramEnd"/>
      <w:r w:rsidRPr="00C72FE6">
        <w:rPr>
          <w:rFonts w:ascii="Times New Roman" w:hAnsi="Times New Roman" w:cs="Times New Roman"/>
          <w:sz w:val="24"/>
          <w:szCs w:val="24"/>
        </w:rPr>
        <w:t>.</w:t>
      </w:r>
    </w:p>
    <w:p w:rsidR="00EA744C" w:rsidRPr="00C72FE6" w:rsidRDefault="00E578CC" w:rsidP="00E578CC">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r>
      <w:r w:rsidR="00EA744C" w:rsidRPr="00C72FE6">
        <w:rPr>
          <w:rFonts w:ascii="Times New Roman" w:hAnsi="Times New Roman" w:cs="Times New Roman"/>
          <w:sz w:val="24"/>
          <w:szCs w:val="24"/>
        </w:rPr>
        <w:t xml:space="preserve">Сверхпроводимость. Критическая температура. Высокотемпературные сверхпроводники. Эффект </w:t>
      </w:r>
      <w:proofErr w:type="spellStart"/>
      <w:r w:rsidR="00EA744C" w:rsidRPr="00C72FE6">
        <w:rPr>
          <w:rFonts w:ascii="Times New Roman" w:hAnsi="Times New Roman" w:cs="Times New Roman"/>
          <w:sz w:val="24"/>
          <w:szCs w:val="24"/>
        </w:rPr>
        <w:t>Мейснера</w:t>
      </w:r>
      <w:proofErr w:type="spellEnd"/>
      <w:r w:rsidR="00EA744C" w:rsidRPr="00C72FE6">
        <w:rPr>
          <w:rFonts w:ascii="Times New Roman" w:hAnsi="Times New Roman" w:cs="Times New Roman"/>
          <w:sz w:val="24"/>
          <w:szCs w:val="24"/>
        </w:rPr>
        <w:t>. Критическое поле и критический ток.</w:t>
      </w:r>
    </w:p>
    <w:p w:rsidR="00EA744C" w:rsidRPr="00C72FE6" w:rsidRDefault="00EA744C" w:rsidP="00E578CC">
      <w:pPr>
        <w:tabs>
          <w:tab w:val="left" w:pos="993"/>
        </w:tabs>
        <w:spacing w:after="0" w:line="240" w:lineRule="auto"/>
        <w:ind w:firstLine="567"/>
        <w:jc w:val="both"/>
        <w:rPr>
          <w:rFonts w:ascii="Times New Roman" w:hAnsi="Times New Roman" w:cs="Times New Roman"/>
          <w:sz w:val="24"/>
          <w:szCs w:val="24"/>
        </w:rPr>
      </w:pPr>
      <w:r w:rsidRPr="00C72FE6">
        <w:rPr>
          <w:rFonts w:ascii="Times New Roman" w:hAnsi="Times New Roman" w:cs="Times New Roman"/>
          <w:sz w:val="24"/>
          <w:szCs w:val="24"/>
        </w:rPr>
        <w:t>34.</w:t>
      </w:r>
      <w:r w:rsidR="00E578CC">
        <w:rPr>
          <w:rFonts w:ascii="Times New Roman" w:hAnsi="Times New Roman" w:cs="Times New Roman"/>
          <w:sz w:val="24"/>
          <w:szCs w:val="24"/>
        </w:rPr>
        <w:tab/>
      </w:r>
      <w:r w:rsidRPr="00C72FE6">
        <w:rPr>
          <w:rFonts w:ascii="Times New Roman" w:hAnsi="Times New Roman" w:cs="Times New Roman"/>
          <w:sz w:val="24"/>
          <w:szCs w:val="24"/>
        </w:rPr>
        <w:t xml:space="preserve">Сверхпроводники первого и второго рода. Их магнитные свойства. Вихри </w:t>
      </w:r>
      <w:proofErr w:type="spellStart"/>
      <w:r w:rsidRPr="00C72FE6">
        <w:rPr>
          <w:rFonts w:ascii="Times New Roman" w:hAnsi="Times New Roman" w:cs="Times New Roman"/>
          <w:sz w:val="24"/>
          <w:szCs w:val="24"/>
        </w:rPr>
        <w:t>Абрикосова</w:t>
      </w:r>
      <w:proofErr w:type="spellEnd"/>
      <w:r w:rsidRPr="00C72FE6">
        <w:rPr>
          <w:rFonts w:ascii="Times New Roman" w:hAnsi="Times New Roman" w:cs="Times New Roman"/>
          <w:sz w:val="24"/>
          <w:szCs w:val="24"/>
        </w:rPr>
        <w:t>. Глубина проникновения магнитного поля в образец.</w:t>
      </w:r>
    </w:p>
    <w:p w:rsidR="00EA744C" w:rsidRPr="00C72FE6" w:rsidRDefault="00E578CC" w:rsidP="00E578CC">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t>Э</w:t>
      </w:r>
      <w:r w:rsidR="00EA744C" w:rsidRPr="00C72FE6">
        <w:rPr>
          <w:rFonts w:ascii="Times New Roman" w:hAnsi="Times New Roman" w:cs="Times New Roman"/>
          <w:sz w:val="24"/>
          <w:szCs w:val="24"/>
        </w:rPr>
        <w:t xml:space="preserve">ффект </w:t>
      </w:r>
      <w:proofErr w:type="spellStart"/>
      <w:r w:rsidR="00EA744C" w:rsidRPr="00C72FE6">
        <w:rPr>
          <w:rFonts w:ascii="Times New Roman" w:hAnsi="Times New Roman" w:cs="Times New Roman"/>
          <w:sz w:val="24"/>
          <w:szCs w:val="24"/>
        </w:rPr>
        <w:t>Джозефсона</w:t>
      </w:r>
      <w:proofErr w:type="spellEnd"/>
      <w:r w:rsidR="00EA744C" w:rsidRPr="00C72FE6">
        <w:rPr>
          <w:rFonts w:ascii="Times New Roman" w:hAnsi="Times New Roman" w:cs="Times New Roman"/>
          <w:sz w:val="24"/>
          <w:szCs w:val="24"/>
        </w:rPr>
        <w:t>.</w:t>
      </w:r>
    </w:p>
    <w:p w:rsidR="00EA744C" w:rsidRPr="00C72FE6" w:rsidRDefault="00EA744C" w:rsidP="00E578CC">
      <w:pPr>
        <w:tabs>
          <w:tab w:val="left" w:pos="993"/>
        </w:tabs>
        <w:spacing w:after="0" w:line="240" w:lineRule="auto"/>
        <w:ind w:firstLine="567"/>
        <w:jc w:val="both"/>
        <w:rPr>
          <w:rFonts w:ascii="Times New Roman" w:hAnsi="Times New Roman" w:cs="Times New Roman"/>
          <w:sz w:val="24"/>
          <w:szCs w:val="24"/>
        </w:rPr>
      </w:pPr>
      <w:r w:rsidRPr="00C72FE6">
        <w:rPr>
          <w:rFonts w:ascii="Times New Roman" w:hAnsi="Times New Roman" w:cs="Times New Roman"/>
          <w:sz w:val="24"/>
          <w:szCs w:val="24"/>
        </w:rPr>
        <w:t>36.</w:t>
      </w:r>
      <w:r w:rsidR="00E578CC">
        <w:rPr>
          <w:rFonts w:ascii="Times New Roman" w:hAnsi="Times New Roman" w:cs="Times New Roman"/>
          <w:sz w:val="24"/>
          <w:szCs w:val="24"/>
        </w:rPr>
        <w:tab/>
      </w:r>
      <w:proofErr w:type="spellStart"/>
      <w:r w:rsidRPr="00C72FE6">
        <w:rPr>
          <w:rFonts w:ascii="Times New Roman" w:hAnsi="Times New Roman" w:cs="Times New Roman"/>
          <w:sz w:val="24"/>
          <w:szCs w:val="24"/>
        </w:rPr>
        <w:t>Куперовское</w:t>
      </w:r>
      <w:proofErr w:type="spellEnd"/>
      <w:r w:rsidRPr="00C72FE6">
        <w:rPr>
          <w:rFonts w:ascii="Times New Roman" w:hAnsi="Times New Roman" w:cs="Times New Roman"/>
          <w:sz w:val="24"/>
          <w:szCs w:val="24"/>
        </w:rPr>
        <w:t xml:space="preserve"> спаривание. Длина когерентности. Энергетическая щель.</w:t>
      </w:r>
    </w:p>
    <w:p w:rsidR="00EA744C" w:rsidRPr="00C72FE6" w:rsidRDefault="00EA744C" w:rsidP="00E578CC">
      <w:pPr>
        <w:tabs>
          <w:tab w:val="left" w:pos="993"/>
        </w:tabs>
        <w:spacing w:after="0" w:line="240" w:lineRule="auto"/>
        <w:ind w:firstLine="567"/>
        <w:jc w:val="both"/>
        <w:rPr>
          <w:rFonts w:ascii="Times New Roman" w:hAnsi="Times New Roman" w:cs="Times New Roman"/>
          <w:b/>
          <w:sz w:val="24"/>
          <w:szCs w:val="24"/>
        </w:rPr>
      </w:pPr>
    </w:p>
    <w:p w:rsidR="00C72FE6" w:rsidRDefault="00C72FE6" w:rsidP="00E578CC">
      <w:pPr>
        <w:spacing w:after="0" w:line="240" w:lineRule="auto"/>
        <w:ind w:firstLine="567"/>
        <w:jc w:val="both"/>
        <w:rPr>
          <w:rFonts w:ascii="Times New Roman" w:hAnsi="Times New Roman" w:cs="Times New Roman"/>
          <w:b/>
          <w:sz w:val="24"/>
          <w:szCs w:val="24"/>
        </w:rPr>
      </w:pPr>
    </w:p>
    <w:p w:rsidR="00C72FE6" w:rsidRDefault="00C72FE6" w:rsidP="00E578CC">
      <w:pPr>
        <w:spacing w:after="0" w:line="240" w:lineRule="auto"/>
        <w:ind w:firstLine="567"/>
        <w:jc w:val="both"/>
        <w:rPr>
          <w:rFonts w:ascii="Times New Roman" w:hAnsi="Times New Roman" w:cs="Times New Roman"/>
          <w:b/>
          <w:sz w:val="24"/>
          <w:szCs w:val="24"/>
        </w:rPr>
      </w:pPr>
    </w:p>
    <w:p w:rsidR="00E578CC" w:rsidRDefault="00E578CC" w:rsidP="00E578CC">
      <w:pPr>
        <w:spacing w:after="0" w:line="240" w:lineRule="auto"/>
        <w:ind w:firstLine="567"/>
        <w:jc w:val="both"/>
        <w:rPr>
          <w:rFonts w:ascii="Times New Roman" w:hAnsi="Times New Roman" w:cs="Times New Roman"/>
          <w:b/>
          <w:sz w:val="24"/>
          <w:szCs w:val="24"/>
        </w:rPr>
      </w:pPr>
    </w:p>
    <w:p w:rsidR="00E578CC" w:rsidRDefault="00E578CC" w:rsidP="00E578CC">
      <w:pPr>
        <w:spacing w:after="0" w:line="240" w:lineRule="auto"/>
        <w:ind w:firstLine="567"/>
        <w:jc w:val="both"/>
        <w:rPr>
          <w:rFonts w:ascii="Times New Roman" w:hAnsi="Times New Roman" w:cs="Times New Roman"/>
          <w:b/>
          <w:sz w:val="24"/>
          <w:szCs w:val="24"/>
        </w:rPr>
      </w:pPr>
    </w:p>
    <w:p w:rsidR="00EA744C" w:rsidRPr="00C72FE6" w:rsidRDefault="00EA744C" w:rsidP="00E578CC">
      <w:pPr>
        <w:spacing w:after="0" w:line="240" w:lineRule="auto"/>
        <w:ind w:firstLine="567"/>
        <w:jc w:val="both"/>
        <w:rPr>
          <w:rFonts w:ascii="Times New Roman" w:hAnsi="Times New Roman" w:cs="Times New Roman"/>
          <w:b/>
          <w:sz w:val="24"/>
          <w:szCs w:val="24"/>
        </w:rPr>
      </w:pPr>
      <w:r w:rsidRPr="00C72FE6">
        <w:rPr>
          <w:rFonts w:ascii="Times New Roman" w:hAnsi="Times New Roman" w:cs="Times New Roman"/>
          <w:b/>
          <w:sz w:val="24"/>
          <w:szCs w:val="24"/>
        </w:rPr>
        <w:t>ЛИТЕРАТУРА</w:t>
      </w:r>
    </w:p>
    <w:p w:rsidR="00EA744C" w:rsidRPr="00C72FE6" w:rsidRDefault="00EA744C" w:rsidP="00E578CC">
      <w:pPr>
        <w:numPr>
          <w:ilvl w:val="0"/>
          <w:numId w:val="11"/>
        </w:numPr>
        <w:tabs>
          <w:tab w:val="clear" w:pos="720"/>
          <w:tab w:val="left" w:pos="993"/>
          <w:tab w:val="num" w:pos="1070"/>
        </w:tabs>
        <w:autoSpaceDN w:val="0"/>
        <w:spacing w:after="0" w:line="240" w:lineRule="auto"/>
        <w:ind w:left="0" w:firstLine="567"/>
        <w:jc w:val="both"/>
        <w:rPr>
          <w:rFonts w:ascii="Times New Roman" w:hAnsi="Times New Roman" w:cs="Times New Roman"/>
          <w:sz w:val="24"/>
          <w:szCs w:val="24"/>
        </w:rPr>
      </w:pPr>
      <w:proofErr w:type="spellStart"/>
      <w:r w:rsidRPr="00C72FE6">
        <w:rPr>
          <w:rFonts w:ascii="Times New Roman" w:hAnsi="Times New Roman" w:cs="Times New Roman"/>
          <w:sz w:val="24"/>
          <w:szCs w:val="24"/>
        </w:rPr>
        <w:t>Сивухин</w:t>
      </w:r>
      <w:proofErr w:type="spellEnd"/>
      <w:r w:rsidRPr="00C72FE6">
        <w:rPr>
          <w:rFonts w:ascii="Times New Roman" w:hAnsi="Times New Roman" w:cs="Times New Roman"/>
          <w:sz w:val="24"/>
          <w:szCs w:val="24"/>
        </w:rPr>
        <w:t xml:space="preserve"> Д. В. Общий курс физики. Механика, Т.1, М.</w:t>
      </w:r>
      <w:proofErr w:type="gramStart"/>
      <w:r w:rsidRPr="00C72FE6">
        <w:rPr>
          <w:rFonts w:ascii="Times New Roman" w:hAnsi="Times New Roman" w:cs="Times New Roman"/>
          <w:sz w:val="24"/>
          <w:szCs w:val="24"/>
        </w:rPr>
        <w:t xml:space="preserve"> :</w:t>
      </w:r>
      <w:proofErr w:type="gramEnd"/>
      <w:r w:rsidRPr="00C72FE6">
        <w:rPr>
          <w:rFonts w:ascii="Times New Roman" w:hAnsi="Times New Roman" w:cs="Times New Roman"/>
          <w:sz w:val="24"/>
          <w:szCs w:val="24"/>
        </w:rPr>
        <w:t xml:space="preserve"> </w:t>
      </w:r>
      <w:proofErr w:type="spellStart"/>
      <w:r w:rsidRPr="00C72FE6">
        <w:rPr>
          <w:rFonts w:ascii="Times New Roman" w:hAnsi="Times New Roman" w:cs="Times New Roman"/>
          <w:sz w:val="24"/>
          <w:szCs w:val="24"/>
        </w:rPr>
        <w:t>Физматлит</w:t>
      </w:r>
      <w:proofErr w:type="spellEnd"/>
      <w:r w:rsidRPr="00C72FE6">
        <w:rPr>
          <w:rFonts w:ascii="Times New Roman" w:hAnsi="Times New Roman" w:cs="Times New Roman"/>
          <w:sz w:val="24"/>
          <w:szCs w:val="24"/>
        </w:rPr>
        <w:t xml:space="preserve">, 2014. </w:t>
      </w:r>
      <w:r w:rsidRPr="00C72FE6">
        <w:rPr>
          <w:rFonts w:ascii="Times New Roman" w:hAnsi="Times New Roman" w:cs="Times New Roman"/>
          <w:sz w:val="24"/>
          <w:szCs w:val="24"/>
        </w:rPr>
        <w:sym w:font="Symbol" w:char="F02D"/>
      </w:r>
      <w:r w:rsidRPr="00C72FE6">
        <w:rPr>
          <w:rFonts w:ascii="Times New Roman" w:hAnsi="Times New Roman" w:cs="Times New Roman"/>
          <w:sz w:val="24"/>
          <w:szCs w:val="24"/>
        </w:rPr>
        <w:t xml:space="preserve"> 560 с. // Центр информационно-библиотечного обеспечения учебно-научной деятельности НИЯУ МИФИ Электронно-библиотечная система ЭБС МИФИ</w:t>
      </w:r>
    </w:p>
    <w:p w:rsidR="00EA744C" w:rsidRPr="00C72FE6" w:rsidRDefault="00EA744C" w:rsidP="00E578CC">
      <w:pPr>
        <w:numPr>
          <w:ilvl w:val="0"/>
          <w:numId w:val="11"/>
        </w:numPr>
        <w:tabs>
          <w:tab w:val="clear" w:pos="720"/>
          <w:tab w:val="left" w:pos="993"/>
          <w:tab w:val="num" w:pos="1070"/>
        </w:tabs>
        <w:autoSpaceDN w:val="0"/>
        <w:spacing w:after="0" w:line="240" w:lineRule="auto"/>
        <w:ind w:left="0" w:firstLine="567"/>
        <w:jc w:val="both"/>
        <w:rPr>
          <w:rFonts w:ascii="Times New Roman" w:hAnsi="Times New Roman" w:cs="Times New Roman"/>
          <w:sz w:val="24"/>
          <w:szCs w:val="24"/>
        </w:rPr>
      </w:pPr>
      <w:proofErr w:type="spellStart"/>
      <w:r w:rsidRPr="00C72FE6">
        <w:rPr>
          <w:rFonts w:ascii="Times New Roman" w:hAnsi="Times New Roman" w:cs="Times New Roman"/>
          <w:sz w:val="24"/>
          <w:szCs w:val="24"/>
        </w:rPr>
        <w:t>Сивухин</w:t>
      </w:r>
      <w:proofErr w:type="spellEnd"/>
      <w:r w:rsidRPr="00C72FE6">
        <w:rPr>
          <w:rFonts w:ascii="Times New Roman" w:hAnsi="Times New Roman" w:cs="Times New Roman"/>
          <w:sz w:val="24"/>
          <w:szCs w:val="24"/>
        </w:rPr>
        <w:t xml:space="preserve"> Д. В. Общий курс физики. Термодинамика и молекулярная физика, Т.2, М., </w:t>
      </w:r>
      <w:proofErr w:type="spellStart"/>
      <w:r w:rsidRPr="00C72FE6">
        <w:rPr>
          <w:rFonts w:ascii="Times New Roman" w:hAnsi="Times New Roman" w:cs="Times New Roman"/>
          <w:sz w:val="24"/>
          <w:szCs w:val="24"/>
        </w:rPr>
        <w:t>Физматлит</w:t>
      </w:r>
      <w:proofErr w:type="spellEnd"/>
      <w:r w:rsidRPr="00C72FE6">
        <w:rPr>
          <w:rFonts w:ascii="Times New Roman" w:hAnsi="Times New Roman" w:cs="Times New Roman"/>
          <w:sz w:val="24"/>
          <w:szCs w:val="24"/>
        </w:rPr>
        <w:t xml:space="preserve">, 2014. </w:t>
      </w:r>
      <w:r w:rsidRPr="00C72FE6">
        <w:rPr>
          <w:rFonts w:ascii="Times New Roman" w:hAnsi="Times New Roman" w:cs="Times New Roman"/>
          <w:sz w:val="24"/>
          <w:szCs w:val="24"/>
        </w:rPr>
        <w:sym w:font="Symbol" w:char="F02D"/>
      </w:r>
      <w:r w:rsidRPr="00C72FE6">
        <w:rPr>
          <w:rFonts w:ascii="Times New Roman" w:hAnsi="Times New Roman" w:cs="Times New Roman"/>
          <w:sz w:val="24"/>
          <w:szCs w:val="24"/>
        </w:rPr>
        <w:t>543 с. // Центр информационно-библиотечного обеспечения учебно-научной деятельности НИЯУ МИФИ Электронно-библиотечная система ЭБС МИФИ</w:t>
      </w:r>
    </w:p>
    <w:p w:rsidR="00EA744C" w:rsidRPr="00C72FE6" w:rsidRDefault="00EA744C" w:rsidP="00E578CC">
      <w:pPr>
        <w:numPr>
          <w:ilvl w:val="0"/>
          <w:numId w:val="11"/>
        </w:numPr>
        <w:tabs>
          <w:tab w:val="clear" w:pos="720"/>
          <w:tab w:val="left" w:pos="993"/>
          <w:tab w:val="num" w:pos="1070"/>
        </w:tabs>
        <w:autoSpaceDN w:val="0"/>
        <w:spacing w:after="0" w:line="240" w:lineRule="auto"/>
        <w:ind w:left="0" w:firstLine="567"/>
        <w:jc w:val="both"/>
        <w:rPr>
          <w:rFonts w:ascii="Times New Roman" w:hAnsi="Times New Roman" w:cs="Times New Roman"/>
          <w:sz w:val="24"/>
          <w:szCs w:val="24"/>
        </w:rPr>
      </w:pPr>
      <w:proofErr w:type="spellStart"/>
      <w:r w:rsidRPr="00C72FE6">
        <w:rPr>
          <w:rFonts w:ascii="Times New Roman" w:hAnsi="Times New Roman" w:cs="Times New Roman"/>
          <w:sz w:val="24"/>
          <w:szCs w:val="24"/>
        </w:rPr>
        <w:t>Сивухин</w:t>
      </w:r>
      <w:proofErr w:type="spellEnd"/>
      <w:r w:rsidRPr="00C72FE6">
        <w:rPr>
          <w:rFonts w:ascii="Times New Roman" w:hAnsi="Times New Roman" w:cs="Times New Roman"/>
          <w:sz w:val="24"/>
          <w:szCs w:val="24"/>
        </w:rPr>
        <w:t xml:space="preserve"> Д. В. Общий курс физики. Электричество, Т.3, М.</w:t>
      </w:r>
      <w:proofErr w:type="gramStart"/>
      <w:r w:rsidRPr="00C72FE6">
        <w:rPr>
          <w:rFonts w:ascii="Times New Roman" w:hAnsi="Times New Roman" w:cs="Times New Roman"/>
          <w:sz w:val="24"/>
          <w:szCs w:val="24"/>
        </w:rPr>
        <w:t xml:space="preserve"> :</w:t>
      </w:r>
      <w:proofErr w:type="gramEnd"/>
      <w:r w:rsidRPr="00C72FE6">
        <w:rPr>
          <w:rFonts w:ascii="Times New Roman" w:hAnsi="Times New Roman" w:cs="Times New Roman"/>
          <w:sz w:val="24"/>
          <w:szCs w:val="24"/>
        </w:rPr>
        <w:t xml:space="preserve"> </w:t>
      </w:r>
      <w:proofErr w:type="spellStart"/>
      <w:r w:rsidRPr="00C72FE6">
        <w:rPr>
          <w:rFonts w:ascii="Times New Roman" w:hAnsi="Times New Roman" w:cs="Times New Roman"/>
          <w:sz w:val="24"/>
          <w:szCs w:val="24"/>
        </w:rPr>
        <w:t>Физматлит</w:t>
      </w:r>
      <w:proofErr w:type="spellEnd"/>
      <w:r w:rsidRPr="00C72FE6">
        <w:rPr>
          <w:rFonts w:ascii="Times New Roman" w:hAnsi="Times New Roman" w:cs="Times New Roman"/>
          <w:sz w:val="24"/>
          <w:szCs w:val="24"/>
        </w:rPr>
        <w:t xml:space="preserve">, 2009. </w:t>
      </w:r>
      <w:r w:rsidRPr="00C72FE6">
        <w:rPr>
          <w:rFonts w:ascii="Times New Roman" w:hAnsi="Times New Roman" w:cs="Times New Roman"/>
          <w:sz w:val="24"/>
          <w:szCs w:val="24"/>
        </w:rPr>
        <w:sym w:font="Symbol" w:char="F02D"/>
      </w:r>
      <w:r w:rsidRPr="00C72FE6">
        <w:rPr>
          <w:rFonts w:ascii="Times New Roman" w:hAnsi="Times New Roman" w:cs="Times New Roman"/>
          <w:sz w:val="24"/>
          <w:szCs w:val="24"/>
        </w:rPr>
        <w:t> 656 с. // ЭБС «Лань»</w:t>
      </w:r>
    </w:p>
    <w:p w:rsidR="00EA744C" w:rsidRPr="00C72FE6" w:rsidRDefault="00EA744C" w:rsidP="00E578CC">
      <w:pPr>
        <w:numPr>
          <w:ilvl w:val="0"/>
          <w:numId w:val="11"/>
        </w:numPr>
        <w:tabs>
          <w:tab w:val="clear" w:pos="720"/>
          <w:tab w:val="left" w:pos="993"/>
          <w:tab w:val="num" w:pos="1070"/>
        </w:tabs>
        <w:autoSpaceDN w:val="0"/>
        <w:spacing w:after="0" w:line="240" w:lineRule="auto"/>
        <w:ind w:left="0" w:firstLine="567"/>
        <w:jc w:val="both"/>
        <w:rPr>
          <w:rFonts w:ascii="Times New Roman" w:hAnsi="Times New Roman" w:cs="Times New Roman"/>
          <w:sz w:val="24"/>
          <w:szCs w:val="24"/>
        </w:rPr>
      </w:pPr>
      <w:proofErr w:type="spellStart"/>
      <w:r w:rsidRPr="00C72FE6">
        <w:rPr>
          <w:rFonts w:ascii="Times New Roman" w:hAnsi="Times New Roman" w:cs="Times New Roman"/>
          <w:sz w:val="24"/>
          <w:szCs w:val="24"/>
        </w:rPr>
        <w:t>Сивухин</w:t>
      </w:r>
      <w:proofErr w:type="spellEnd"/>
      <w:r w:rsidRPr="00C72FE6">
        <w:rPr>
          <w:rFonts w:ascii="Times New Roman" w:hAnsi="Times New Roman" w:cs="Times New Roman"/>
          <w:sz w:val="24"/>
          <w:szCs w:val="24"/>
        </w:rPr>
        <w:t xml:space="preserve"> Д. В. Общий курс физики. Оптика, М., НАУКА, 2013. </w:t>
      </w:r>
      <w:r w:rsidRPr="00C72FE6">
        <w:rPr>
          <w:rFonts w:ascii="Times New Roman" w:hAnsi="Times New Roman" w:cs="Times New Roman"/>
          <w:sz w:val="24"/>
          <w:szCs w:val="24"/>
        </w:rPr>
        <w:sym w:font="Symbol" w:char="F02D"/>
      </w:r>
      <w:r w:rsidRPr="00C72FE6">
        <w:rPr>
          <w:rFonts w:ascii="Times New Roman" w:hAnsi="Times New Roman" w:cs="Times New Roman"/>
          <w:sz w:val="24"/>
          <w:szCs w:val="24"/>
        </w:rPr>
        <w:t xml:space="preserve"> 792 с. // Центр информационно-библиотечного обеспечения учебно-научной деятельности НИЯУ МИФИ Электронно-библиотечная система ЭБС МИФИ</w:t>
      </w:r>
    </w:p>
    <w:p w:rsidR="00EA744C" w:rsidRPr="00C72FE6" w:rsidRDefault="00EA744C" w:rsidP="00E578CC">
      <w:pPr>
        <w:numPr>
          <w:ilvl w:val="0"/>
          <w:numId w:val="11"/>
        </w:numPr>
        <w:tabs>
          <w:tab w:val="clear" w:pos="720"/>
          <w:tab w:val="left" w:pos="993"/>
          <w:tab w:val="num" w:pos="1070"/>
        </w:tabs>
        <w:autoSpaceDN w:val="0"/>
        <w:spacing w:after="0" w:line="240" w:lineRule="auto"/>
        <w:ind w:left="0" w:firstLine="567"/>
        <w:jc w:val="both"/>
        <w:rPr>
          <w:rFonts w:ascii="Times New Roman" w:hAnsi="Times New Roman" w:cs="Times New Roman"/>
          <w:sz w:val="24"/>
          <w:szCs w:val="24"/>
        </w:rPr>
      </w:pPr>
      <w:proofErr w:type="spellStart"/>
      <w:r w:rsidRPr="00C72FE6">
        <w:rPr>
          <w:rFonts w:ascii="Times New Roman" w:hAnsi="Times New Roman" w:cs="Times New Roman"/>
          <w:sz w:val="24"/>
          <w:szCs w:val="24"/>
        </w:rPr>
        <w:t>Сивухин</w:t>
      </w:r>
      <w:proofErr w:type="spellEnd"/>
      <w:r w:rsidRPr="00C72FE6">
        <w:rPr>
          <w:rFonts w:ascii="Times New Roman" w:hAnsi="Times New Roman" w:cs="Times New Roman"/>
          <w:sz w:val="24"/>
          <w:szCs w:val="24"/>
        </w:rPr>
        <w:t xml:space="preserve"> Д. В. Общий курс физики. Атомная и ядерная физика</w:t>
      </w:r>
      <w:proofErr w:type="gramStart"/>
      <w:r w:rsidRPr="00C72FE6">
        <w:rPr>
          <w:rFonts w:ascii="Times New Roman" w:hAnsi="Times New Roman" w:cs="Times New Roman"/>
          <w:sz w:val="24"/>
          <w:szCs w:val="24"/>
        </w:rPr>
        <w:t>,Т</w:t>
      </w:r>
      <w:proofErr w:type="gramEnd"/>
      <w:r w:rsidRPr="00C72FE6">
        <w:rPr>
          <w:rFonts w:ascii="Times New Roman" w:hAnsi="Times New Roman" w:cs="Times New Roman"/>
          <w:sz w:val="24"/>
          <w:szCs w:val="24"/>
        </w:rPr>
        <w:t xml:space="preserve">.5, М. 2002. </w:t>
      </w:r>
      <w:r w:rsidRPr="00C72FE6">
        <w:rPr>
          <w:rFonts w:ascii="Times New Roman" w:hAnsi="Times New Roman" w:cs="Times New Roman"/>
          <w:sz w:val="24"/>
          <w:szCs w:val="24"/>
        </w:rPr>
        <w:sym w:font="Symbol" w:char="F02D"/>
      </w:r>
      <w:r w:rsidRPr="00C72FE6">
        <w:rPr>
          <w:rFonts w:ascii="Times New Roman" w:hAnsi="Times New Roman" w:cs="Times New Roman"/>
          <w:sz w:val="24"/>
          <w:szCs w:val="24"/>
        </w:rPr>
        <w:t xml:space="preserve"> 784 с. // ЭБС «Лань»</w:t>
      </w:r>
    </w:p>
    <w:p w:rsidR="00EA744C" w:rsidRPr="00C72FE6" w:rsidRDefault="00EA744C" w:rsidP="00E578CC">
      <w:pPr>
        <w:numPr>
          <w:ilvl w:val="0"/>
          <w:numId w:val="11"/>
        </w:numPr>
        <w:tabs>
          <w:tab w:val="clear" w:pos="720"/>
          <w:tab w:val="num" w:pos="-3544"/>
          <w:tab w:val="left" w:pos="993"/>
          <w:tab w:val="num" w:pos="1070"/>
        </w:tabs>
        <w:autoSpaceDN w:val="0"/>
        <w:spacing w:after="0" w:line="240" w:lineRule="auto"/>
        <w:ind w:left="0" w:firstLine="567"/>
        <w:jc w:val="both"/>
        <w:rPr>
          <w:rFonts w:ascii="Times New Roman" w:hAnsi="Times New Roman" w:cs="Times New Roman"/>
          <w:sz w:val="24"/>
          <w:szCs w:val="24"/>
        </w:rPr>
      </w:pPr>
      <w:r w:rsidRPr="00C72FE6">
        <w:rPr>
          <w:rFonts w:ascii="Times New Roman" w:hAnsi="Times New Roman" w:cs="Times New Roman"/>
          <w:sz w:val="24"/>
          <w:szCs w:val="24"/>
        </w:rPr>
        <w:t>Ландау Л. Д., Лифшиц Е. М. Механика, Т. 1, М.</w:t>
      </w:r>
      <w:proofErr w:type="gramStart"/>
      <w:r w:rsidRPr="00C72FE6">
        <w:rPr>
          <w:rFonts w:ascii="Times New Roman" w:hAnsi="Times New Roman" w:cs="Times New Roman"/>
          <w:sz w:val="24"/>
          <w:szCs w:val="24"/>
        </w:rPr>
        <w:t xml:space="preserve"> :</w:t>
      </w:r>
      <w:proofErr w:type="gramEnd"/>
      <w:r w:rsidRPr="00C72FE6">
        <w:rPr>
          <w:rFonts w:ascii="Times New Roman" w:hAnsi="Times New Roman" w:cs="Times New Roman"/>
          <w:sz w:val="24"/>
          <w:szCs w:val="24"/>
        </w:rPr>
        <w:t xml:space="preserve"> </w:t>
      </w:r>
      <w:proofErr w:type="spellStart"/>
      <w:r w:rsidRPr="00C72FE6">
        <w:rPr>
          <w:rFonts w:ascii="Times New Roman" w:hAnsi="Times New Roman" w:cs="Times New Roman"/>
          <w:sz w:val="24"/>
          <w:szCs w:val="24"/>
        </w:rPr>
        <w:t>Физматлит</w:t>
      </w:r>
      <w:proofErr w:type="spellEnd"/>
      <w:r w:rsidRPr="00C72FE6">
        <w:rPr>
          <w:rFonts w:ascii="Times New Roman" w:hAnsi="Times New Roman" w:cs="Times New Roman"/>
          <w:sz w:val="24"/>
          <w:szCs w:val="24"/>
        </w:rPr>
        <w:t xml:space="preserve">, 2013. </w:t>
      </w:r>
      <w:r w:rsidRPr="00C72FE6">
        <w:rPr>
          <w:rFonts w:ascii="Times New Roman" w:hAnsi="Times New Roman" w:cs="Times New Roman"/>
          <w:sz w:val="24"/>
          <w:szCs w:val="24"/>
        </w:rPr>
        <w:sym w:font="Symbol" w:char="F02D"/>
      </w:r>
      <w:r w:rsidRPr="00C72FE6">
        <w:rPr>
          <w:rFonts w:ascii="Times New Roman" w:hAnsi="Times New Roman" w:cs="Times New Roman"/>
          <w:sz w:val="24"/>
          <w:szCs w:val="24"/>
        </w:rPr>
        <w:t xml:space="preserve"> 222 с. // Центр информационно-библиотечного обеспечения учебно-научной деятельности НИЯУ МИФИ Электронно-библиотечная система ЭБС МИФИ</w:t>
      </w:r>
    </w:p>
    <w:p w:rsidR="00EA744C" w:rsidRPr="00C72FE6" w:rsidRDefault="00EA744C" w:rsidP="00E578CC">
      <w:pPr>
        <w:numPr>
          <w:ilvl w:val="0"/>
          <w:numId w:val="11"/>
        </w:numPr>
        <w:tabs>
          <w:tab w:val="clear" w:pos="720"/>
          <w:tab w:val="num" w:pos="-3544"/>
          <w:tab w:val="left" w:pos="993"/>
          <w:tab w:val="num" w:pos="1070"/>
        </w:tabs>
        <w:autoSpaceDN w:val="0"/>
        <w:spacing w:after="0" w:line="240" w:lineRule="auto"/>
        <w:ind w:left="0" w:firstLine="567"/>
        <w:jc w:val="both"/>
        <w:rPr>
          <w:rFonts w:ascii="Times New Roman" w:hAnsi="Times New Roman" w:cs="Times New Roman"/>
          <w:sz w:val="24"/>
          <w:szCs w:val="24"/>
        </w:rPr>
      </w:pPr>
      <w:r w:rsidRPr="00C72FE6">
        <w:rPr>
          <w:rFonts w:ascii="Times New Roman" w:hAnsi="Times New Roman" w:cs="Times New Roman"/>
          <w:sz w:val="24"/>
          <w:szCs w:val="24"/>
        </w:rPr>
        <w:t>Ландау Л. Д., Лифшиц Е. М. Теория поля, Т. 2, М.</w:t>
      </w:r>
      <w:proofErr w:type="gramStart"/>
      <w:r w:rsidRPr="00C72FE6">
        <w:rPr>
          <w:rFonts w:ascii="Times New Roman" w:hAnsi="Times New Roman" w:cs="Times New Roman"/>
          <w:sz w:val="24"/>
          <w:szCs w:val="24"/>
        </w:rPr>
        <w:t xml:space="preserve"> :</w:t>
      </w:r>
      <w:proofErr w:type="gramEnd"/>
      <w:r w:rsidRPr="00C72FE6">
        <w:rPr>
          <w:rFonts w:ascii="Times New Roman" w:hAnsi="Times New Roman" w:cs="Times New Roman"/>
          <w:sz w:val="24"/>
          <w:szCs w:val="24"/>
        </w:rPr>
        <w:t xml:space="preserve"> </w:t>
      </w:r>
      <w:proofErr w:type="spellStart"/>
      <w:r w:rsidRPr="00C72FE6">
        <w:rPr>
          <w:rFonts w:ascii="Times New Roman" w:hAnsi="Times New Roman" w:cs="Times New Roman"/>
          <w:sz w:val="24"/>
          <w:szCs w:val="24"/>
        </w:rPr>
        <w:t>Физматлит</w:t>
      </w:r>
      <w:proofErr w:type="spellEnd"/>
      <w:r w:rsidRPr="00C72FE6">
        <w:rPr>
          <w:rFonts w:ascii="Times New Roman" w:hAnsi="Times New Roman" w:cs="Times New Roman"/>
          <w:sz w:val="24"/>
          <w:szCs w:val="24"/>
        </w:rPr>
        <w:t xml:space="preserve">, 2006. </w:t>
      </w:r>
      <w:r w:rsidRPr="00C72FE6">
        <w:rPr>
          <w:rFonts w:ascii="Times New Roman" w:hAnsi="Times New Roman" w:cs="Times New Roman"/>
          <w:sz w:val="24"/>
          <w:szCs w:val="24"/>
        </w:rPr>
        <w:sym w:font="Symbol" w:char="F02D"/>
      </w:r>
      <w:r w:rsidRPr="00C72FE6">
        <w:rPr>
          <w:rFonts w:ascii="Times New Roman" w:hAnsi="Times New Roman" w:cs="Times New Roman"/>
          <w:sz w:val="24"/>
          <w:szCs w:val="24"/>
        </w:rPr>
        <w:t xml:space="preserve"> 536 с. // Центр информационно-библиотечного обеспечения учебно-научной деятельности НИЯУ МИФИ Электронно-библиотечная система ЭБС МИФИ</w:t>
      </w:r>
    </w:p>
    <w:p w:rsidR="00EA744C" w:rsidRPr="00C72FE6" w:rsidRDefault="00EA744C" w:rsidP="00E578CC">
      <w:pPr>
        <w:numPr>
          <w:ilvl w:val="0"/>
          <w:numId w:val="11"/>
        </w:numPr>
        <w:tabs>
          <w:tab w:val="clear" w:pos="720"/>
          <w:tab w:val="num" w:pos="-3544"/>
          <w:tab w:val="left" w:pos="993"/>
          <w:tab w:val="num" w:pos="1070"/>
        </w:tabs>
        <w:autoSpaceDN w:val="0"/>
        <w:spacing w:after="0" w:line="240" w:lineRule="auto"/>
        <w:ind w:left="0" w:firstLine="567"/>
        <w:jc w:val="both"/>
        <w:rPr>
          <w:rFonts w:ascii="Times New Roman" w:hAnsi="Times New Roman" w:cs="Times New Roman"/>
          <w:sz w:val="24"/>
          <w:szCs w:val="24"/>
        </w:rPr>
      </w:pPr>
      <w:r w:rsidRPr="00C72FE6">
        <w:rPr>
          <w:rFonts w:ascii="Times New Roman" w:hAnsi="Times New Roman" w:cs="Times New Roman"/>
          <w:sz w:val="24"/>
          <w:szCs w:val="24"/>
        </w:rPr>
        <w:t>Ландау Л. Д., Лифшиц Е. М. Квантовая механика, Т.3, М.</w:t>
      </w:r>
      <w:proofErr w:type="gramStart"/>
      <w:r w:rsidRPr="00C72FE6">
        <w:rPr>
          <w:rFonts w:ascii="Times New Roman" w:hAnsi="Times New Roman" w:cs="Times New Roman"/>
          <w:sz w:val="24"/>
          <w:szCs w:val="24"/>
        </w:rPr>
        <w:t xml:space="preserve"> :</w:t>
      </w:r>
      <w:proofErr w:type="gramEnd"/>
      <w:r w:rsidRPr="00C72FE6">
        <w:rPr>
          <w:rFonts w:ascii="Times New Roman" w:hAnsi="Times New Roman" w:cs="Times New Roman"/>
          <w:sz w:val="24"/>
          <w:szCs w:val="24"/>
        </w:rPr>
        <w:t xml:space="preserve"> </w:t>
      </w:r>
      <w:proofErr w:type="spellStart"/>
      <w:r w:rsidRPr="00C72FE6">
        <w:rPr>
          <w:rFonts w:ascii="Times New Roman" w:hAnsi="Times New Roman" w:cs="Times New Roman"/>
          <w:sz w:val="24"/>
          <w:szCs w:val="24"/>
        </w:rPr>
        <w:t>Физматлит</w:t>
      </w:r>
      <w:proofErr w:type="spellEnd"/>
      <w:r w:rsidRPr="00C72FE6">
        <w:rPr>
          <w:rFonts w:ascii="Times New Roman" w:hAnsi="Times New Roman" w:cs="Times New Roman"/>
          <w:sz w:val="24"/>
          <w:szCs w:val="24"/>
        </w:rPr>
        <w:t xml:space="preserve">,  2008. </w:t>
      </w:r>
      <w:r w:rsidRPr="00C72FE6">
        <w:rPr>
          <w:rFonts w:ascii="Times New Roman" w:hAnsi="Times New Roman" w:cs="Times New Roman"/>
          <w:sz w:val="24"/>
          <w:szCs w:val="24"/>
        </w:rPr>
        <w:sym w:font="Symbol" w:char="F02D"/>
      </w:r>
      <w:r w:rsidRPr="00C72FE6">
        <w:rPr>
          <w:rFonts w:ascii="Times New Roman" w:hAnsi="Times New Roman" w:cs="Times New Roman"/>
          <w:sz w:val="24"/>
          <w:szCs w:val="24"/>
        </w:rPr>
        <w:t xml:space="preserve"> 798 с. // Центр информационно-библиотечного обеспечения учебно-научной деятельности НИЯУ МИФИ Электронно-библиотечная система ЭБС МИФИ</w:t>
      </w:r>
    </w:p>
    <w:p w:rsidR="00EA744C" w:rsidRPr="00C72FE6" w:rsidRDefault="00EA744C" w:rsidP="00E578CC">
      <w:pPr>
        <w:numPr>
          <w:ilvl w:val="0"/>
          <w:numId w:val="11"/>
        </w:numPr>
        <w:tabs>
          <w:tab w:val="clear" w:pos="720"/>
          <w:tab w:val="num" w:pos="-3544"/>
          <w:tab w:val="left" w:pos="993"/>
          <w:tab w:val="num" w:pos="1070"/>
        </w:tabs>
        <w:autoSpaceDN w:val="0"/>
        <w:spacing w:after="0" w:line="240" w:lineRule="auto"/>
        <w:ind w:left="0" w:firstLine="567"/>
        <w:jc w:val="both"/>
        <w:rPr>
          <w:rFonts w:ascii="Times New Roman" w:hAnsi="Times New Roman" w:cs="Times New Roman"/>
          <w:sz w:val="24"/>
          <w:szCs w:val="24"/>
        </w:rPr>
      </w:pPr>
      <w:r w:rsidRPr="00C72FE6">
        <w:rPr>
          <w:rFonts w:ascii="Times New Roman" w:hAnsi="Times New Roman" w:cs="Times New Roman"/>
          <w:sz w:val="24"/>
          <w:szCs w:val="24"/>
        </w:rPr>
        <w:t>Ландау Л. Д., Лифшиц Е. М. Электродинамика сплошных сред, Т.8, М.</w:t>
      </w:r>
      <w:proofErr w:type="gramStart"/>
      <w:r w:rsidRPr="00C72FE6">
        <w:rPr>
          <w:rFonts w:ascii="Times New Roman" w:hAnsi="Times New Roman" w:cs="Times New Roman"/>
          <w:sz w:val="24"/>
          <w:szCs w:val="24"/>
        </w:rPr>
        <w:t xml:space="preserve"> :</w:t>
      </w:r>
      <w:proofErr w:type="gramEnd"/>
      <w:r w:rsidRPr="00C72FE6">
        <w:rPr>
          <w:rFonts w:ascii="Times New Roman" w:hAnsi="Times New Roman" w:cs="Times New Roman"/>
          <w:sz w:val="24"/>
          <w:szCs w:val="24"/>
        </w:rPr>
        <w:t xml:space="preserve"> </w:t>
      </w:r>
      <w:proofErr w:type="spellStart"/>
      <w:r w:rsidRPr="00C72FE6">
        <w:rPr>
          <w:rFonts w:ascii="Times New Roman" w:hAnsi="Times New Roman" w:cs="Times New Roman"/>
          <w:sz w:val="24"/>
          <w:szCs w:val="24"/>
        </w:rPr>
        <w:t>Физматлит</w:t>
      </w:r>
      <w:proofErr w:type="spellEnd"/>
      <w:r w:rsidRPr="00C72FE6">
        <w:rPr>
          <w:rFonts w:ascii="Times New Roman" w:hAnsi="Times New Roman" w:cs="Times New Roman"/>
          <w:sz w:val="24"/>
          <w:szCs w:val="24"/>
        </w:rPr>
        <w:t xml:space="preserve">, 2005. </w:t>
      </w:r>
      <w:r w:rsidRPr="00C72FE6">
        <w:rPr>
          <w:rFonts w:ascii="Times New Roman" w:hAnsi="Times New Roman" w:cs="Times New Roman"/>
          <w:sz w:val="24"/>
          <w:szCs w:val="24"/>
        </w:rPr>
        <w:sym w:font="Symbol" w:char="F02D"/>
      </w:r>
      <w:r w:rsidRPr="00C72FE6">
        <w:rPr>
          <w:rFonts w:ascii="Times New Roman" w:hAnsi="Times New Roman" w:cs="Times New Roman"/>
          <w:sz w:val="24"/>
          <w:szCs w:val="24"/>
        </w:rPr>
        <w:t> 652 с. // Центр информационно-библиотечного обеспечения учебно-научной деятельности НИЯУ МИФИ Электронно-библиотечная система ЭБС МИФИ</w:t>
      </w:r>
    </w:p>
    <w:p w:rsidR="00EA744C" w:rsidRPr="00C72FE6" w:rsidRDefault="00EA744C" w:rsidP="00E578CC">
      <w:pPr>
        <w:numPr>
          <w:ilvl w:val="0"/>
          <w:numId w:val="11"/>
        </w:numPr>
        <w:tabs>
          <w:tab w:val="clear" w:pos="720"/>
          <w:tab w:val="num" w:pos="-3544"/>
          <w:tab w:val="left" w:pos="993"/>
          <w:tab w:val="num" w:pos="1070"/>
        </w:tabs>
        <w:autoSpaceDN w:val="0"/>
        <w:spacing w:after="0" w:line="240" w:lineRule="auto"/>
        <w:ind w:left="0" w:firstLine="567"/>
        <w:jc w:val="both"/>
        <w:rPr>
          <w:rFonts w:ascii="Times New Roman" w:hAnsi="Times New Roman" w:cs="Times New Roman"/>
          <w:sz w:val="24"/>
          <w:szCs w:val="24"/>
        </w:rPr>
      </w:pPr>
      <w:r w:rsidRPr="00C72FE6">
        <w:rPr>
          <w:rFonts w:ascii="Times New Roman" w:hAnsi="Times New Roman" w:cs="Times New Roman"/>
          <w:sz w:val="24"/>
          <w:szCs w:val="24"/>
        </w:rPr>
        <w:t>Ландау Л. Д., Лифшиц Е.М., Статистическая физика. Ч.1, Т5, М.</w:t>
      </w:r>
      <w:proofErr w:type="gramStart"/>
      <w:r w:rsidRPr="00C72FE6">
        <w:rPr>
          <w:rFonts w:ascii="Times New Roman" w:hAnsi="Times New Roman" w:cs="Times New Roman"/>
          <w:sz w:val="24"/>
          <w:szCs w:val="24"/>
        </w:rPr>
        <w:t xml:space="preserve"> :</w:t>
      </w:r>
      <w:proofErr w:type="gramEnd"/>
      <w:r w:rsidRPr="00C72FE6">
        <w:rPr>
          <w:rFonts w:ascii="Times New Roman" w:hAnsi="Times New Roman" w:cs="Times New Roman"/>
          <w:sz w:val="24"/>
          <w:szCs w:val="24"/>
        </w:rPr>
        <w:t xml:space="preserve"> </w:t>
      </w:r>
      <w:proofErr w:type="spellStart"/>
      <w:r w:rsidRPr="00C72FE6">
        <w:rPr>
          <w:rFonts w:ascii="Times New Roman" w:hAnsi="Times New Roman" w:cs="Times New Roman"/>
          <w:sz w:val="24"/>
          <w:szCs w:val="24"/>
        </w:rPr>
        <w:t>Физматлит</w:t>
      </w:r>
      <w:proofErr w:type="spellEnd"/>
      <w:r w:rsidRPr="00C72FE6">
        <w:rPr>
          <w:rFonts w:ascii="Times New Roman" w:hAnsi="Times New Roman" w:cs="Times New Roman"/>
          <w:sz w:val="24"/>
          <w:szCs w:val="24"/>
        </w:rPr>
        <w:t xml:space="preserve">, 2005. </w:t>
      </w:r>
      <w:r w:rsidRPr="00C72FE6">
        <w:rPr>
          <w:rFonts w:ascii="Times New Roman" w:hAnsi="Times New Roman" w:cs="Times New Roman"/>
          <w:sz w:val="24"/>
          <w:szCs w:val="24"/>
        </w:rPr>
        <w:sym w:font="Symbol" w:char="F02D"/>
      </w:r>
      <w:r w:rsidRPr="00C72FE6">
        <w:rPr>
          <w:rFonts w:ascii="Times New Roman" w:hAnsi="Times New Roman" w:cs="Times New Roman"/>
          <w:sz w:val="24"/>
          <w:szCs w:val="24"/>
        </w:rPr>
        <w:t xml:space="preserve"> 616 с. // Центр информационно-библиотечного обеспечения учебно-научной деятельности НИЯУ МИФИ Электронно-библиотечная система ЭБС МИФИ</w:t>
      </w:r>
    </w:p>
    <w:p w:rsidR="00EA744C" w:rsidRPr="00C72FE6" w:rsidRDefault="00EA744C" w:rsidP="00E578CC">
      <w:pPr>
        <w:numPr>
          <w:ilvl w:val="0"/>
          <w:numId w:val="11"/>
        </w:numPr>
        <w:tabs>
          <w:tab w:val="clear" w:pos="720"/>
          <w:tab w:val="left" w:pos="993"/>
          <w:tab w:val="num" w:pos="1070"/>
        </w:tabs>
        <w:autoSpaceDN w:val="0"/>
        <w:spacing w:after="0" w:line="240" w:lineRule="auto"/>
        <w:ind w:left="0" w:firstLine="567"/>
        <w:jc w:val="both"/>
        <w:rPr>
          <w:rFonts w:ascii="Times New Roman" w:hAnsi="Times New Roman" w:cs="Times New Roman"/>
          <w:sz w:val="24"/>
          <w:szCs w:val="24"/>
        </w:rPr>
      </w:pPr>
      <w:r w:rsidRPr="00C72FE6">
        <w:rPr>
          <w:rFonts w:ascii="Times New Roman" w:hAnsi="Times New Roman" w:cs="Times New Roman"/>
          <w:sz w:val="24"/>
          <w:szCs w:val="24"/>
        </w:rPr>
        <w:t xml:space="preserve">Ландау Л. Д., Лифшиц Е.М., </w:t>
      </w:r>
      <w:proofErr w:type="spellStart"/>
      <w:r w:rsidRPr="00C72FE6">
        <w:rPr>
          <w:rFonts w:ascii="Times New Roman" w:hAnsi="Times New Roman" w:cs="Times New Roman"/>
          <w:sz w:val="24"/>
          <w:szCs w:val="24"/>
        </w:rPr>
        <w:t>Питаевский</w:t>
      </w:r>
      <w:proofErr w:type="spellEnd"/>
      <w:r w:rsidRPr="00C72FE6">
        <w:rPr>
          <w:rFonts w:ascii="Times New Roman" w:hAnsi="Times New Roman" w:cs="Times New Roman"/>
          <w:sz w:val="24"/>
          <w:szCs w:val="24"/>
        </w:rPr>
        <w:t>. Л.П., Статистическая физика</w:t>
      </w:r>
      <w:proofErr w:type="gramStart"/>
      <w:r w:rsidRPr="00C72FE6">
        <w:rPr>
          <w:rFonts w:ascii="Times New Roman" w:hAnsi="Times New Roman" w:cs="Times New Roman"/>
          <w:sz w:val="24"/>
          <w:szCs w:val="24"/>
        </w:rPr>
        <w:t>.Ч</w:t>
      </w:r>
      <w:proofErr w:type="gramEnd"/>
      <w:r w:rsidRPr="00C72FE6">
        <w:rPr>
          <w:rFonts w:ascii="Times New Roman" w:hAnsi="Times New Roman" w:cs="Times New Roman"/>
          <w:sz w:val="24"/>
          <w:szCs w:val="24"/>
        </w:rPr>
        <w:t xml:space="preserve">.2, Т9,М. : </w:t>
      </w:r>
      <w:proofErr w:type="spellStart"/>
      <w:r w:rsidRPr="00C72FE6">
        <w:rPr>
          <w:rFonts w:ascii="Times New Roman" w:hAnsi="Times New Roman" w:cs="Times New Roman"/>
          <w:sz w:val="24"/>
          <w:szCs w:val="24"/>
        </w:rPr>
        <w:t>Физматлит</w:t>
      </w:r>
      <w:proofErr w:type="spellEnd"/>
      <w:r w:rsidRPr="00C72FE6">
        <w:rPr>
          <w:rFonts w:ascii="Times New Roman" w:hAnsi="Times New Roman" w:cs="Times New Roman"/>
          <w:sz w:val="24"/>
          <w:szCs w:val="24"/>
        </w:rPr>
        <w:t xml:space="preserve">, 2001. </w:t>
      </w:r>
      <w:r w:rsidRPr="00C72FE6">
        <w:rPr>
          <w:rFonts w:ascii="Times New Roman" w:hAnsi="Times New Roman" w:cs="Times New Roman"/>
          <w:sz w:val="24"/>
          <w:szCs w:val="24"/>
        </w:rPr>
        <w:sym w:font="Symbol" w:char="F02D"/>
      </w:r>
      <w:r w:rsidRPr="00C72FE6">
        <w:rPr>
          <w:rFonts w:ascii="Times New Roman" w:hAnsi="Times New Roman" w:cs="Times New Roman"/>
          <w:sz w:val="24"/>
          <w:szCs w:val="24"/>
        </w:rPr>
        <w:t xml:space="preserve"> // ЭБС «Лань»</w:t>
      </w:r>
    </w:p>
    <w:p w:rsidR="00EA744C" w:rsidRPr="00C72FE6" w:rsidRDefault="00EA744C" w:rsidP="00E578CC">
      <w:pPr>
        <w:pStyle w:val="a3"/>
        <w:widowControl w:val="0"/>
        <w:numPr>
          <w:ilvl w:val="0"/>
          <w:numId w:val="11"/>
        </w:numPr>
        <w:tabs>
          <w:tab w:val="clear" w:pos="720"/>
          <w:tab w:val="left" w:pos="-3686"/>
          <w:tab w:val="num" w:pos="-3544"/>
          <w:tab w:val="left" w:pos="993"/>
          <w:tab w:val="num" w:pos="1070"/>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C72FE6">
        <w:rPr>
          <w:rFonts w:ascii="Times New Roman" w:hAnsi="Times New Roman" w:cs="Times New Roman"/>
          <w:sz w:val="24"/>
          <w:szCs w:val="24"/>
        </w:rPr>
        <w:t>Блейкмор</w:t>
      </w:r>
      <w:proofErr w:type="spellEnd"/>
      <w:r w:rsidRPr="00C72FE6">
        <w:rPr>
          <w:rFonts w:ascii="Times New Roman" w:hAnsi="Times New Roman" w:cs="Times New Roman"/>
          <w:sz w:val="24"/>
          <w:szCs w:val="24"/>
        </w:rPr>
        <w:t xml:space="preserve"> Дж. Физика твердого тела. – Москва: Мир, 1988. – 606 с.</w:t>
      </w:r>
    </w:p>
    <w:p w:rsidR="00EA744C" w:rsidRPr="00C72FE6" w:rsidRDefault="00EA744C" w:rsidP="00E578CC">
      <w:pPr>
        <w:pStyle w:val="a3"/>
        <w:widowControl w:val="0"/>
        <w:numPr>
          <w:ilvl w:val="0"/>
          <w:numId w:val="11"/>
        </w:numPr>
        <w:tabs>
          <w:tab w:val="clear" w:pos="720"/>
          <w:tab w:val="left" w:pos="-3686"/>
          <w:tab w:val="num" w:pos="-3544"/>
          <w:tab w:val="left" w:pos="993"/>
          <w:tab w:val="num" w:pos="1070"/>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C72FE6">
        <w:rPr>
          <w:rFonts w:ascii="Times New Roman" w:hAnsi="Times New Roman" w:cs="Times New Roman"/>
          <w:sz w:val="24"/>
          <w:szCs w:val="24"/>
        </w:rPr>
        <w:t>Киттель</w:t>
      </w:r>
      <w:proofErr w:type="spellEnd"/>
      <w:r w:rsidRPr="00C72FE6">
        <w:rPr>
          <w:rFonts w:ascii="Times New Roman" w:hAnsi="Times New Roman" w:cs="Times New Roman"/>
          <w:sz w:val="24"/>
          <w:szCs w:val="24"/>
        </w:rPr>
        <w:t xml:space="preserve"> Ч. Введение в физику твердого тела. – М.</w:t>
      </w:r>
      <w:proofErr w:type="gramStart"/>
      <w:r w:rsidRPr="00C72FE6">
        <w:rPr>
          <w:rFonts w:ascii="Times New Roman" w:hAnsi="Times New Roman" w:cs="Times New Roman"/>
          <w:sz w:val="24"/>
          <w:szCs w:val="24"/>
        </w:rPr>
        <w:t xml:space="preserve"> :</w:t>
      </w:r>
      <w:proofErr w:type="gramEnd"/>
      <w:r w:rsidRPr="00C72FE6">
        <w:rPr>
          <w:rFonts w:ascii="Times New Roman" w:hAnsi="Times New Roman" w:cs="Times New Roman"/>
          <w:sz w:val="24"/>
          <w:szCs w:val="24"/>
        </w:rPr>
        <w:t xml:space="preserve"> </w:t>
      </w:r>
      <w:proofErr w:type="spellStart"/>
      <w:r w:rsidRPr="00C72FE6">
        <w:rPr>
          <w:rFonts w:ascii="Times New Roman" w:hAnsi="Times New Roman" w:cs="Times New Roman"/>
          <w:sz w:val="24"/>
          <w:szCs w:val="24"/>
        </w:rPr>
        <w:t>МелиаСтар</w:t>
      </w:r>
      <w:proofErr w:type="spellEnd"/>
      <w:r w:rsidRPr="00C72FE6">
        <w:rPr>
          <w:rFonts w:ascii="Times New Roman" w:hAnsi="Times New Roman" w:cs="Times New Roman"/>
          <w:sz w:val="24"/>
          <w:szCs w:val="24"/>
        </w:rPr>
        <w:t xml:space="preserve">, 2006. </w:t>
      </w:r>
      <w:r w:rsidRPr="00C72FE6">
        <w:rPr>
          <w:rFonts w:ascii="Times New Roman" w:hAnsi="Times New Roman" w:cs="Times New Roman"/>
          <w:sz w:val="24"/>
          <w:szCs w:val="24"/>
        </w:rPr>
        <w:sym w:font="Symbol" w:char="F02D"/>
      </w:r>
      <w:r w:rsidRPr="00C72FE6">
        <w:rPr>
          <w:rFonts w:ascii="Times New Roman" w:hAnsi="Times New Roman" w:cs="Times New Roman"/>
          <w:sz w:val="24"/>
          <w:szCs w:val="24"/>
        </w:rPr>
        <w:t> 792 с. // Центр информационно-библиотечного обеспечения учебно-научной деятельности НИЯУ МИФИ Электронно-библиотечная система ЭБС МИФИ</w:t>
      </w:r>
    </w:p>
    <w:p w:rsidR="00EA744C" w:rsidRPr="00C72FE6" w:rsidRDefault="00EA744C" w:rsidP="00E578CC">
      <w:pPr>
        <w:numPr>
          <w:ilvl w:val="0"/>
          <w:numId w:val="11"/>
        </w:numPr>
        <w:tabs>
          <w:tab w:val="clear" w:pos="720"/>
          <w:tab w:val="left" w:pos="-3686"/>
          <w:tab w:val="num" w:pos="-3544"/>
          <w:tab w:val="left" w:pos="993"/>
          <w:tab w:val="num" w:pos="1070"/>
        </w:tabs>
        <w:autoSpaceDN w:val="0"/>
        <w:spacing w:after="0" w:line="240" w:lineRule="auto"/>
        <w:ind w:left="0" w:firstLine="567"/>
        <w:jc w:val="both"/>
        <w:rPr>
          <w:rFonts w:ascii="Times New Roman" w:hAnsi="Times New Roman" w:cs="Times New Roman"/>
          <w:sz w:val="24"/>
          <w:szCs w:val="24"/>
        </w:rPr>
      </w:pPr>
      <w:r w:rsidRPr="00C72FE6">
        <w:rPr>
          <w:rFonts w:ascii="Times New Roman" w:hAnsi="Times New Roman" w:cs="Times New Roman"/>
          <w:sz w:val="24"/>
          <w:szCs w:val="24"/>
        </w:rPr>
        <w:t xml:space="preserve">Павлов П.В., Хохлов А.Ф. Физика твердого тела. – Москва: </w:t>
      </w:r>
      <w:proofErr w:type="spellStart"/>
      <w:r w:rsidRPr="00C72FE6">
        <w:rPr>
          <w:rFonts w:ascii="Times New Roman" w:hAnsi="Times New Roman" w:cs="Times New Roman"/>
          <w:sz w:val="24"/>
          <w:szCs w:val="24"/>
        </w:rPr>
        <w:t>Ленанд</w:t>
      </w:r>
      <w:proofErr w:type="spellEnd"/>
      <w:r w:rsidRPr="00C72FE6">
        <w:rPr>
          <w:rFonts w:ascii="Times New Roman" w:hAnsi="Times New Roman" w:cs="Times New Roman"/>
          <w:sz w:val="24"/>
          <w:szCs w:val="24"/>
        </w:rPr>
        <w:t>, 2015. – 496 с.</w:t>
      </w:r>
    </w:p>
    <w:p w:rsidR="00EA744C" w:rsidRPr="00C72FE6" w:rsidRDefault="00EA744C" w:rsidP="00E578CC">
      <w:pPr>
        <w:numPr>
          <w:ilvl w:val="0"/>
          <w:numId w:val="11"/>
        </w:numPr>
        <w:tabs>
          <w:tab w:val="clear" w:pos="720"/>
          <w:tab w:val="left" w:pos="-3686"/>
          <w:tab w:val="num" w:pos="-3544"/>
          <w:tab w:val="left" w:pos="993"/>
          <w:tab w:val="num" w:pos="1070"/>
        </w:tabs>
        <w:autoSpaceDN w:val="0"/>
        <w:spacing w:after="0" w:line="240" w:lineRule="auto"/>
        <w:ind w:left="0" w:firstLine="567"/>
        <w:jc w:val="both"/>
        <w:rPr>
          <w:rFonts w:ascii="Times New Roman" w:hAnsi="Times New Roman" w:cs="Times New Roman"/>
          <w:sz w:val="24"/>
          <w:szCs w:val="24"/>
        </w:rPr>
      </w:pPr>
      <w:proofErr w:type="spellStart"/>
      <w:r w:rsidRPr="00C72FE6">
        <w:rPr>
          <w:rFonts w:ascii="Times New Roman" w:hAnsi="Times New Roman" w:cs="Times New Roman"/>
          <w:sz w:val="24"/>
          <w:szCs w:val="24"/>
        </w:rPr>
        <w:t>Матухин</w:t>
      </w:r>
      <w:proofErr w:type="spellEnd"/>
      <w:r w:rsidRPr="00C72FE6">
        <w:rPr>
          <w:rFonts w:ascii="Times New Roman" w:hAnsi="Times New Roman" w:cs="Times New Roman"/>
          <w:sz w:val="24"/>
          <w:szCs w:val="24"/>
        </w:rPr>
        <w:t xml:space="preserve"> В.Л., Ермаков В.Л. Физика твердого тела. – СПб</w:t>
      </w:r>
      <w:proofErr w:type="gramStart"/>
      <w:r w:rsidRPr="00C72FE6">
        <w:rPr>
          <w:rFonts w:ascii="Times New Roman" w:hAnsi="Times New Roman" w:cs="Times New Roman"/>
          <w:sz w:val="24"/>
          <w:szCs w:val="24"/>
        </w:rPr>
        <w:t>. : «</w:t>
      </w:r>
      <w:proofErr w:type="gramEnd"/>
      <w:r w:rsidRPr="00C72FE6">
        <w:rPr>
          <w:rFonts w:ascii="Times New Roman" w:hAnsi="Times New Roman" w:cs="Times New Roman"/>
          <w:sz w:val="24"/>
          <w:szCs w:val="24"/>
        </w:rPr>
        <w:t>Лань», 2010. – 224 с.</w:t>
      </w:r>
    </w:p>
    <w:p w:rsidR="00EA744C" w:rsidRPr="00C72FE6" w:rsidRDefault="00EA744C" w:rsidP="00E578CC">
      <w:pPr>
        <w:pStyle w:val="a3"/>
        <w:widowControl w:val="0"/>
        <w:numPr>
          <w:ilvl w:val="0"/>
          <w:numId w:val="11"/>
        </w:numPr>
        <w:tabs>
          <w:tab w:val="clear" w:pos="720"/>
          <w:tab w:val="left" w:pos="-3686"/>
          <w:tab w:val="num" w:pos="-3544"/>
          <w:tab w:val="left" w:pos="993"/>
          <w:tab w:val="num" w:pos="1070"/>
        </w:tabs>
        <w:autoSpaceDE w:val="0"/>
        <w:autoSpaceDN w:val="0"/>
        <w:adjustRightInd w:val="0"/>
        <w:spacing w:after="0" w:line="240" w:lineRule="auto"/>
        <w:ind w:left="0" w:firstLine="567"/>
        <w:jc w:val="both"/>
        <w:rPr>
          <w:rFonts w:ascii="Times New Roman" w:hAnsi="Times New Roman" w:cs="Times New Roman"/>
          <w:sz w:val="24"/>
          <w:szCs w:val="24"/>
        </w:rPr>
      </w:pPr>
      <w:r w:rsidRPr="00C72FE6">
        <w:rPr>
          <w:rFonts w:ascii="Times New Roman" w:hAnsi="Times New Roman" w:cs="Times New Roman"/>
          <w:sz w:val="24"/>
          <w:szCs w:val="24"/>
        </w:rPr>
        <w:t>Вайнштейн Б. К. Кристаллография и жизнь. Учебник для вузов. – М</w:t>
      </w:r>
      <w:proofErr w:type="gramStart"/>
      <w:r w:rsidRPr="00C72FE6">
        <w:rPr>
          <w:rFonts w:ascii="Times New Roman" w:hAnsi="Times New Roman" w:cs="Times New Roman"/>
          <w:sz w:val="24"/>
          <w:szCs w:val="24"/>
        </w:rPr>
        <w:t xml:space="preserve"> :</w:t>
      </w:r>
      <w:proofErr w:type="gramEnd"/>
      <w:r w:rsidRPr="00C72FE6">
        <w:rPr>
          <w:rFonts w:ascii="Times New Roman" w:hAnsi="Times New Roman" w:cs="Times New Roman"/>
          <w:sz w:val="24"/>
          <w:szCs w:val="24"/>
        </w:rPr>
        <w:t xml:space="preserve"> </w:t>
      </w:r>
      <w:proofErr w:type="spellStart"/>
      <w:r w:rsidRPr="00C72FE6">
        <w:rPr>
          <w:rFonts w:ascii="Times New Roman" w:hAnsi="Times New Roman" w:cs="Times New Roman"/>
          <w:sz w:val="24"/>
          <w:szCs w:val="24"/>
        </w:rPr>
        <w:t>Физматлит</w:t>
      </w:r>
      <w:proofErr w:type="spellEnd"/>
      <w:r w:rsidRPr="00C72FE6">
        <w:rPr>
          <w:rFonts w:ascii="Times New Roman" w:hAnsi="Times New Roman" w:cs="Times New Roman"/>
          <w:sz w:val="24"/>
          <w:szCs w:val="24"/>
        </w:rPr>
        <w:t>, 2012. – 375 с.</w:t>
      </w:r>
    </w:p>
    <w:p w:rsidR="00EA744C" w:rsidRPr="00C72FE6" w:rsidRDefault="00EA744C" w:rsidP="00E578CC">
      <w:pPr>
        <w:numPr>
          <w:ilvl w:val="0"/>
          <w:numId w:val="11"/>
        </w:numPr>
        <w:tabs>
          <w:tab w:val="clear" w:pos="720"/>
          <w:tab w:val="left" w:pos="-3686"/>
          <w:tab w:val="num" w:pos="-3544"/>
          <w:tab w:val="left" w:pos="993"/>
          <w:tab w:val="num" w:pos="1070"/>
        </w:tabs>
        <w:autoSpaceDN w:val="0"/>
        <w:spacing w:after="0" w:line="240" w:lineRule="auto"/>
        <w:ind w:left="0" w:firstLine="567"/>
        <w:jc w:val="both"/>
        <w:rPr>
          <w:rFonts w:ascii="Times New Roman" w:hAnsi="Times New Roman" w:cs="Times New Roman"/>
          <w:sz w:val="24"/>
          <w:szCs w:val="24"/>
        </w:rPr>
      </w:pPr>
      <w:proofErr w:type="spellStart"/>
      <w:r w:rsidRPr="00C72FE6">
        <w:rPr>
          <w:rFonts w:ascii="Times New Roman" w:hAnsi="Times New Roman" w:cs="Times New Roman"/>
          <w:sz w:val="24"/>
          <w:szCs w:val="24"/>
        </w:rPr>
        <w:t>Гкртов</w:t>
      </w:r>
      <w:proofErr w:type="spellEnd"/>
      <w:r w:rsidRPr="00C72FE6">
        <w:rPr>
          <w:rFonts w:ascii="Times New Roman" w:hAnsi="Times New Roman" w:cs="Times New Roman"/>
          <w:sz w:val="24"/>
          <w:szCs w:val="24"/>
        </w:rPr>
        <w:t xml:space="preserve"> В. А. Физика твердого тела для инженеров. Учебное пособие для вузов – М</w:t>
      </w:r>
      <w:proofErr w:type="gramStart"/>
      <w:r w:rsidRPr="00C72FE6">
        <w:rPr>
          <w:rFonts w:ascii="Times New Roman" w:hAnsi="Times New Roman" w:cs="Times New Roman"/>
          <w:sz w:val="24"/>
          <w:szCs w:val="24"/>
        </w:rPr>
        <w:t xml:space="preserve"> :</w:t>
      </w:r>
      <w:proofErr w:type="gramEnd"/>
      <w:r w:rsidRPr="00C72FE6">
        <w:rPr>
          <w:rFonts w:ascii="Times New Roman" w:hAnsi="Times New Roman" w:cs="Times New Roman"/>
          <w:sz w:val="24"/>
          <w:szCs w:val="24"/>
        </w:rPr>
        <w:t xml:space="preserve"> </w:t>
      </w:r>
      <w:proofErr w:type="spellStart"/>
      <w:r w:rsidRPr="00C72FE6">
        <w:rPr>
          <w:rFonts w:ascii="Times New Roman" w:hAnsi="Times New Roman" w:cs="Times New Roman"/>
          <w:sz w:val="24"/>
          <w:szCs w:val="24"/>
        </w:rPr>
        <w:t>Техносфера</w:t>
      </w:r>
      <w:proofErr w:type="spellEnd"/>
      <w:r w:rsidRPr="00C72FE6">
        <w:rPr>
          <w:rFonts w:ascii="Times New Roman" w:hAnsi="Times New Roman" w:cs="Times New Roman"/>
          <w:sz w:val="24"/>
          <w:szCs w:val="24"/>
        </w:rPr>
        <w:t>, 2012. – 558 с.</w:t>
      </w:r>
    </w:p>
    <w:p w:rsidR="00EA744C" w:rsidRPr="00C72FE6" w:rsidRDefault="00EA744C" w:rsidP="00E578CC">
      <w:pPr>
        <w:numPr>
          <w:ilvl w:val="0"/>
          <w:numId w:val="11"/>
        </w:numPr>
        <w:tabs>
          <w:tab w:val="clear" w:pos="720"/>
          <w:tab w:val="left" w:pos="-3686"/>
          <w:tab w:val="num" w:pos="-3544"/>
          <w:tab w:val="left" w:pos="993"/>
          <w:tab w:val="num" w:pos="1070"/>
        </w:tabs>
        <w:autoSpaceDN w:val="0"/>
        <w:spacing w:after="0" w:line="240" w:lineRule="auto"/>
        <w:ind w:left="0" w:firstLine="567"/>
        <w:jc w:val="both"/>
        <w:rPr>
          <w:rFonts w:ascii="Times New Roman" w:hAnsi="Times New Roman" w:cs="Times New Roman"/>
          <w:sz w:val="24"/>
          <w:szCs w:val="24"/>
        </w:rPr>
      </w:pPr>
      <w:r w:rsidRPr="00C72FE6">
        <w:rPr>
          <w:rFonts w:ascii="Times New Roman" w:hAnsi="Times New Roman" w:cs="Times New Roman"/>
          <w:sz w:val="24"/>
          <w:szCs w:val="24"/>
        </w:rPr>
        <w:t>Епифанов Г.И. Физика твердого тела</w:t>
      </w:r>
      <w:proofErr w:type="gramStart"/>
      <w:r w:rsidRPr="00C72FE6">
        <w:rPr>
          <w:rFonts w:ascii="Times New Roman" w:hAnsi="Times New Roman" w:cs="Times New Roman"/>
          <w:sz w:val="24"/>
          <w:szCs w:val="24"/>
        </w:rPr>
        <w:t xml:space="preserve">. : </w:t>
      </w:r>
      <w:proofErr w:type="gramEnd"/>
      <w:r w:rsidRPr="00C72FE6">
        <w:rPr>
          <w:rFonts w:ascii="Times New Roman" w:hAnsi="Times New Roman" w:cs="Times New Roman"/>
          <w:sz w:val="24"/>
          <w:szCs w:val="24"/>
        </w:rPr>
        <w:t>Учебное пособие. – М.</w:t>
      </w:r>
      <w:proofErr w:type="gramStart"/>
      <w:r w:rsidRPr="00C72FE6">
        <w:rPr>
          <w:rFonts w:ascii="Times New Roman" w:hAnsi="Times New Roman" w:cs="Times New Roman"/>
          <w:sz w:val="24"/>
          <w:szCs w:val="24"/>
        </w:rPr>
        <w:t xml:space="preserve"> :</w:t>
      </w:r>
      <w:proofErr w:type="gramEnd"/>
      <w:r w:rsidRPr="00C72FE6">
        <w:rPr>
          <w:rFonts w:ascii="Times New Roman" w:hAnsi="Times New Roman" w:cs="Times New Roman"/>
          <w:sz w:val="24"/>
          <w:szCs w:val="24"/>
        </w:rPr>
        <w:t xml:space="preserve"> Лань, 2011. – 288 с.</w:t>
      </w:r>
    </w:p>
    <w:p w:rsidR="00EA744C" w:rsidRPr="00EA744C" w:rsidRDefault="00EA744C" w:rsidP="00E578CC">
      <w:pPr>
        <w:spacing w:after="0" w:line="240" w:lineRule="auto"/>
        <w:ind w:firstLine="567"/>
        <w:jc w:val="both"/>
        <w:rPr>
          <w:rFonts w:ascii="Times New Roman" w:hAnsi="Times New Roman" w:cs="Times New Roman"/>
          <w:sz w:val="24"/>
          <w:szCs w:val="24"/>
          <w:highlight w:val="yellow"/>
        </w:rPr>
      </w:pPr>
    </w:p>
    <w:p w:rsidR="00EA744C" w:rsidRPr="00EA744C" w:rsidRDefault="00EA744C" w:rsidP="00E578CC">
      <w:pPr>
        <w:tabs>
          <w:tab w:val="right" w:pos="9072"/>
        </w:tabs>
        <w:spacing w:after="0" w:line="240" w:lineRule="auto"/>
        <w:ind w:firstLine="567"/>
        <w:jc w:val="both"/>
        <w:rPr>
          <w:rFonts w:ascii="Times New Roman" w:hAnsi="Times New Roman" w:cs="Times New Roman"/>
          <w:sz w:val="24"/>
          <w:szCs w:val="24"/>
        </w:rPr>
      </w:pPr>
    </w:p>
    <w:p w:rsidR="00B35F85" w:rsidRPr="00EA744C" w:rsidRDefault="00B35F85" w:rsidP="00E578CC">
      <w:pPr>
        <w:spacing w:after="0" w:line="240" w:lineRule="auto"/>
        <w:ind w:firstLine="567"/>
        <w:jc w:val="both"/>
        <w:rPr>
          <w:rFonts w:ascii="Times New Roman" w:hAnsi="Times New Roman" w:cs="Times New Roman"/>
          <w:sz w:val="24"/>
          <w:szCs w:val="24"/>
        </w:rPr>
      </w:pPr>
    </w:p>
    <w:sectPr w:rsidR="00B35F85" w:rsidRPr="00EA744C" w:rsidSect="00E578C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633A4"/>
    <w:multiLevelType w:val="hybridMultilevel"/>
    <w:tmpl w:val="490EEC58"/>
    <w:lvl w:ilvl="0" w:tplc="B8C029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D337BB"/>
    <w:multiLevelType w:val="multilevel"/>
    <w:tmpl w:val="5F781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7F08D6"/>
    <w:multiLevelType w:val="singleLevel"/>
    <w:tmpl w:val="8FCC000A"/>
    <w:lvl w:ilvl="0">
      <w:start w:val="1"/>
      <w:numFmt w:val="decimal"/>
      <w:lvlText w:val="%1."/>
      <w:legacy w:legacy="1" w:legacySpace="0" w:legacyIndent="283"/>
      <w:lvlJc w:val="left"/>
      <w:pPr>
        <w:ind w:left="283" w:hanging="283"/>
      </w:pPr>
    </w:lvl>
  </w:abstractNum>
  <w:abstractNum w:abstractNumId="3">
    <w:nsid w:val="192E2EE0"/>
    <w:multiLevelType w:val="singleLevel"/>
    <w:tmpl w:val="8FCC000A"/>
    <w:lvl w:ilvl="0">
      <w:start w:val="1"/>
      <w:numFmt w:val="decimal"/>
      <w:lvlText w:val="%1."/>
      <w:legacy w:legacy="1" w:legacySpace="0" w:legacyIndent="283"/>
      <w:lvlJc w:val="left"/>
      <w:pPr>
        <w:ind w:left="283" w:hanging="283"/>
      </w:pPr>
    </w:lvl>
  </w:abstractNum>
  <w:abstractNum w:abstractNumId="4">
    <w:nsid w:val="1A9D2663"/>
    <w:multiLevelType w:val="singleLevel"/>
    <w:tmpl w:val="8FCC000A"/>
    <w:lvl w:ilvl="0">
      <w:start w:val="1"/>
      <w:numFmt w:val="decimal"/>
      <w:lvlText w:val="%1."/>
      <w:legacy w:legacy="1" w:legacySpace="0" w:legacyIndent="283"/>
      <w:lvlJc w:val="left"/>
      <w:pPr>
        <w:ind w:left="283" w:hanging="283"/>
      </w:pPr>
    </w:lvl>
  </w:abstractNum>
  <w:abstractNum w:abstractNumId="5">
    <w:nsid w:val="366E555B"/>
    <w:multiLevelType w:val="singleLevel"/>
    <w:tmpl w:val="8FCC000A"/>
    <w:lvl w:ilvl="0">
      <w:start w:val="1"/>
      <w:numFmt w:val="decimal"/>
      <w:lvlText w:val="%1."/>
      <w:legacy w:legacy="1" w:legacySpace="0" w:legacyIndent="283"/>
      <w:lvlJc w:val="left"/>
      <w:pPr>
        <w:ind w:left="283" w:hanging="283"/>
      </w:pPr>
    </w:lvl>
  </w:abstractNum>
  <w:abstractNum w:abstractNumId="6">
    <w:nsid w:val="4D015BF0"/>
    <w:multiLevelType w:val="singleLevel"/>
    <w:tmpl w:val="8FCC000A"/>
    <w:lvl w:ilvl="0">
      <w:start w:val="1"/>
      <w:numFmt w:val="decimal"/>
      <w:lvlText w:val="%1."/>
      <w:legacy w:legacy="1" w:legacySpace="0" w:legacyIndent="283"/>
      <w:lvlJc w:val="left"/>
      <w:pPr>
        <w:ind w:left="283" w:hanging="283"/>
      </w:pPr>
    </w:lvl>
  </w:abstractNum>
  <w:abstractNum w:abstractNumId="7">
    <w:nsid w:val="60D934E1"/>
    <w:multiLevelType w:val="singleLevel"/>
    <w:tmpl w:val="8FCC000A"/>
    <w:lvl w:ilvl="0">
      <w:start w:val="1"/>
      <w:numFmt w:val="decimal"/>
      <w:lvlText w:val="%1."/>
      <w:legacy w:legacy="1" w:legacySpace="0" w:legacyIndent="283"/>
      <w:lvlJc w:val="left"/>
      <w:pPr>
        <w:ind w:left="283" w:hanging="283"/>
      </w:pPr>
    </w:lvl>
  </w:abstractNum>
  <w:abstractNum w:abstractNumId="8">
    <w:nsid w:val="618E52FF"/>
    <w:multiLevelType w:val="singleLevel"/>
    <w:tmpl w:val="8FCC000A"/>
    <w:lvl w:ilvl="0">
      <w:start w:val="1"/>
      <w:numFmt w:val="decimal"/>
      <w:lvlText w:val="%1."/>
      <w:legacy w:legacy="1" w:legacySpace="0" w:legacyIndent="283"/>
      <w:lvlJc w:val="left"/>
      <w:pPr>
        <w:ind w:left="283" w:hanging="283"/>
      </w:pPr>
    </w:lvl>
  </w:abstractNum>
  <w:abstractNum w:abstractNumId="9">
    <w:nsid w:val="63225433"/>
    <w:multiLevelType w:val="hybridMultilevel"/>
    <w:tmpl w:val="ED56C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C860E8"/>
    <w:multiLevelType w:val="singleLevel"/>
    <w:tmpl w:val="8FCC000A"/>
    <w:lvl w:ilvl="0">
      <w:start w:val="1"/>
      <w:numFmt w:val="decimal"/>
      <w:lvlText w:val="%1."/>
      <w:legacy w:legacy="1" w:legacySpace="0" w:legacyIndent="283"/>
      <w:lvlJc w:val="left"/>
      <w:pPr>
        <w:ind w:left="283" w:hanging="283"/>
      </w:pPr>
    </w:lvl>
  </w:abstractNum>
  <w:num w:numId="1">
    <w:abstractNumId w:val="9"/>
  </w:num>
  <w:num w:numId="2">
    <w:abstractNumId w:val="0"/>
  </w:num>
  <w:num w:numId="3">
    <w:abstractNumId w:val="6"/>
  </w:num>
  <w:num w:numId="4">
    <w:abstractNumId w:val="10"/>
  </w:num>
  <w:num w:numId="5">
    <w:abstractNumId w:val="8"/>
  </w:num>
  <w:num w:numId="6">
    <w:abstractNumId w:val="7"/>
  </w:num>
  <w:num w:numId="7">
    <w:abstractNumId w:val="3"/>
  </w:num>
  <w:num w:numId="8">
    <w:abstractNumId w:val="2"/>
  </w:num>
  <w:num w:numId="9">
    <w:abstractNumId w:val="4"/>
  </w:num>
  <w:num w:numId="10">
    <w:abstractNumId w:val="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5C3"/>
    <w:rsid w:val="00007B13"/>
    <w:rsid w:val="000615BD"/>
    <w:rsid w:val="000B6142"/>
    <w:rsid w:val="000C0C38"/>
    <w:rsid w:val="00176CCB"/>
    <w:rsid w:val="001A1119"/>
    <w:rsid w:val="002B65AA"/>
    <w:rsid w:val="00357AC5"/>
    <w:rsid w:val="003674F1"/>
    <w:rsid w:val="004F3DEA"/>
    <w:rsid w:val="00514715"/>
    <w:rsid w:val="005415C3"/>
    <w:rsid w:val="005441A1"/>
    <w:rsid w:val="006D550F"/>
    <w:rsid w:val="00723118"/>
    <w:rsid w:val="00730568"/>
    <w:rsid w:val="0088516C"/>
    <w:rsid w:val="008C2790"/>
    <w:rsid w:val="009539C4"/>
    <w:rsid w:val="00B11D6E"/>
    <w:rsid w:val="00B23D87"/>
    <w:rsid w:val="00B35F85"/>
    <w:rsid w:val="00BB6EC6"/>
    <w:rsid w:val="00C12738"/>
    <w:rsid w:val="00C26104"/>
    <w:rsid w:val="00C34F09"/>
    <w:rsid w:val="00C7098D"/>
    <w:rsid w:val="00C72FE6"/>
    <w:rsid w:val="00D24362"/>
    <w:rsid w:val="00DF3803"/>
    <w:rsid w:val="00E320E1"/>
    <w:rsid w:val="00E578CC"/>
    <w:rsid w:val="00E63847"/>
    <w:rsid w:val="00EA744C"/>
    <w:rsid w:val="00F7018D"/>
    <w:rsid w:val="00FD1BDF"/>
    <w:rsid w:val="00FF0D4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BDF"/>
  </w:style>
  <w:style w:type="paragraph" w:styleId="1">
    <w:name w:val="heading 1"/>
    <w:basedOn w:val="a"/>
    <w:link w:val="10"/>
    <w:uiPriority w:val="9"/>
    <w:qFormat/>
    <w:rsid w:val="006D55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568"/>
    <w:pPr>
      <w:ind w:left="720"/>
      <w:contextualSpacing/>
    </w:pPr>
  </w:style>
  <w:style w:type="character" w:customStyle="1" w:styleId="10">
    <w:name w:val="Заголовок 1 Знак"/>
    <w:basedOn w:val="a0"/>
    <w:link w:val="1"/>
    <w:uiPriority w:val="9"/>
    <w:rsid w:val="006D550F"/>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E638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38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BDF"/>
  </w:style>
  <w:style w:type="paragraph" w:styleId="1">
    <w:name w:val="heading 1"/>
    <w:basedOn w:val="a"/>
    <w:link w:val="10"/>
    <w:uiPriority w:val="9"/>
    <w:qFormat/>
    <w:rsid w:val="006D55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568"/>
    <w:pPr>
      <w:ind w:left="720"/>
      <w:contextualSpacing/>
    </w:pPr>
  </w:style>
  <w:style w:type="character" w:customStyle="1" w:styleId="10">
    <w:name w:val="Заголовок 1 Знак"/>
    <w:basedOn w:val="a0"/>
    <w:link w:val="1"/>
    <w:uiPriority w:val="9"/>
    <w:rsid w:val="006D550F"/>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E638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38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264100">
      <w:bodyDiv w:val="1"/>
      <w:marLeft w:val="0"/>
      <w:marRight w:val="0"/>
      <w:marTop w:val="60"/>
      <w:marBottom w:val="0"/>
      <w:divBdr>
        <w:top w:val="none" w:sz="0" w:space="0" w:color="auto"/>
        <w:left w:val="none" w:sz="0" w:space="0" w:color="auto"/>
        <w:bottom w:val="none" w:sz="0" w:space="0" w:color="auto"/>
        <w:right w:val="none" w:sz="0" w:space="0" w:color="auto"/>
      </w:divBdr>
      <w:divsChild>
        <w:div w:id="795607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3768</Words>
  <Characters>21482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AVK</dc:creator>
  <cp:lastModifiedBy>Елена В. Васковская</cp:lastModifiedBy>
  <cp:revision>8</cp:revision>
  <cp:lastPrinted>2016-04-15T04:36:00Z</cp:lastPrinted>
  <dcterms:created xsi:type="dcterms:W3CDTF">2016-04-12T06:58:00Z</dcterms:created>
  <dcterms:modified xsi:type="dcterms:W3CDTF">2016-04-15T05:47:00Z</dcterms:modified>
</cp:coreProperties>
</file>