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jc w:val="center"/>
        <w:tblLayout w:type="fixed"/>
        <w:tblLook w:val="01E0" w:firstRow="1" w:lastRow="1" w:firstColumn="1" w:lastColumn="1" w:noHBand="0" w:noVBand="0"/>
      </w:tblPr>
      <w:tblGrid>
        <w:gridCol w:w="10170"/>
      </w:tblGrid>
      <w:tr w:rsidR="00504172" w:rsidRPr="00504172" w:rsidTr="00504172">
        <w:trPr>
          <w:jc w:val="center"/>
        </w:trPr>
        <w:tc>
          <w:tcPr>
            <w:tcW w:w="10173" w:type="dxa"/>
            <w:hideMark/>
          </w:tcPr>
          <w:p w:rsidR="00504172" w:rsidRPr="00504172" w:rsidRDefault="00504172" w:rsidP="00504172">
            <w:pPr>
              <w:widowControl w:val="0"/>
              <w:autoSpaceDE w:val="0"/>
              <w:autoSpaceDN w:val="0"/>
              <w:adjustRightInd w:val="0"/>
              <w:spacing w:after="0" w:line="240" w:lineRule="auto"/>
              <w:jc w:val="center"/>
              <w:rPr>
                <w:rFonts w:eastAsia="Times New Roman" w:cs="Times New Roman"/>
                <w:spacing w:val="20"/>
                <w:sz w:val="25"/>
                <w:szCs w:val="25"/>
                <w:lang w:eastAsia="ru-RU"/>
              </w:rPr>
            </w:pPr>
            <w:r w:rsidRPr="00504172">
              <w:rPr>
                <w:rFonts w:eastAsia="Times New Roman" w:cs="Times New Roman"/>
                <w:spacing w:val="20"/>
                <w:sz w:val="25"/>
                <w:szCs w:val="25"/>
                <w:lang w:eastAsia="ru-RU"/>
              </w:rPr>
              <w:t>МИНИСТЕРСТВО ОБРАЗОВАНИЯ И НАУКИ РОССИЙСКОЙ ФЕДЕРАЦИИ</w:t>
            </w:r>
          </w:p>
        </w:tc>
      </w:tr>
      <w:tr w:rsidR="00504172" w:rsidRPr="00504172" w:rsidTr="00504172">
        <w:trPr>
          <w:jc w:val="center"/>
        </w:trPr>
        <w:tc>
          <w:tcPr>
            <w:tcW w:w="10173" w:type="dxa"/>
            <w:hideMark/>
          </w:tcPr>
          <w:p w:rsidR="00504172" w:rsidRPr="00504172" w:rsidRDefault="00504172" w:rsidP="00504172">
            <w:pPr>
              <w:widowControl w:val="0"/>
              <w:autoSpaceDE w:val="0"/>
              <w:autoSpaceDN w:val="0"/>
              <w:adjustRightInd w:val="0"/>
              <w:spacing w:after="0" w:line="240" w:lineRule="auto"/>
              <w:jc w:val="center"/>
              <w:rPr>
                <w:rFonts w:eastAsia="Times New Roman" w:cs="Times New Roman"/>
                <w:sz w:val="20"/>
                <w:szCs w:val="20"/>
                <w:lang w:eastAsia="ru-RU"/>
              </w:rPr>
            </w:pPr>
            <w:r w:rsidRPr="00504172">
              <w:rPr>
                <w:rFonts w:eastAsia="Times New Roman" w:cs="Times New Roman"/>
                <w:sz w:val="20"/>
                <w:szCs w:val="20"/>
                <w:lang w:eastAsia="ru-RU"/>
              </w:rPr>
              <w:t xml:space="preserve">ФЕДЕРАЛЬНОЕ ГОСУДАРСТВЕННОЕ АВТОНОМНОЕ  ОБРАЗОВАТЕЛЬНОЕ УЧРЕЖДЕНИЕ </w:t>
            </w:r>
          </w:p>
          <w:p w:rsidR="00504172" w:rsidRPr="00504172" w:rsidRDefault="00504172" w:rsidP="00504172">
            <w:pPr>
              <w:widowControl w:val="0"/>
              <w:autoSpaceDE w:val="0"/>
              <w:autoSpaceDN w:val="0"/>
              <w:adjustRightInd w:val="0"/>
              <w:spacing w:after="0" w:line="240" w:lineRule="auto"/>
              <w:jc w:val="center"/>
              <w:rPr>
                <w:rFonts w:eastAsia="Calibri" w:cs="Times New Roman"/>
                <w:spacing w:val="20"/>
                <w:sz w:val="20"/>
                <w:szCs w:val="20"/>
              </w:rPr>
            </w:pPr>
            <w:r w:rsidRPr="00504172">
              <w:rPr>
                <w:rFonts w:eastAsia="Calibri" w:cs="Times New Roman"/>
                <w:caps/>
                <w:sz w:val="20"/>
                <w:szCs w:val="20"/>
              </w:rPr>
              <w:t>высшего образования</w:t>
            </w:r>
          </w:p>
        </w:tc>
      </w:tr>
      <w:tr w:rsidR="00504172" w:rsidRPr="00504172" w:rsidTr="00504172">
        <w:trPr>
          <w:jc w:val="center"/>
        </w:trPr>
        <w:tc>
          <w:tcPr>
            <w:tcW w:w="10173" w:type="dxa"/>
            <w:hideMark/>
          </w:tcPr>
          <w:p w:rsidR="00504172" w:rsidRDefault="00504172" w:rsidP="00504172">
            <w:pPr>
              <w:jc w:val="center"/>
              <w:rPr>
                <w:rFonts w:ascii="Book Antiqua" w:eastAsia="Calibri" w:hAnsi="Book Antiqua" w:cs="Times New Roman"/>
                <w:b/>
                <w:sz w:val="28"/>
                <w:szCs w:val="28"/>
              </w:rPr>
            </w:pPr>
            <w:r w:rsidRPr="00504172">
              <w:rPr>
                <w:rFonts w:ascii="Book Antiqua" w:eastAsia="Calibri" w:hAnsi="Book Antiqua" w:cs="Times New Roman"/>
                <w:b/>
                <w:sz w:val="28"/>
                <w:szCs w:val="28"/>
              </w:rPr>
              <w:t>«Национальный исследовательский ядерный университет «МИФИ»</w:t>
            </w:r>
          </w:p>
          <w:p w:rsidR="00DD463B" w:rsidRPr="00504172" w:rsidRDefault="00DD463B" w:rsidP="00504172">
            <w:pPr>
              <w:jc w:val="center"/>
              <w:rPr>
                <w:rFonts w:ascii="Calibri" w:eastAsia="Calibri" w:hAnsi="Calibri" w:cs="Times New Roman"/>
                <w:sz w:val="28"/>
                <w:szCs w:val="28"/>
              </w:rPr>
            </w:pPr>
            <w:r>
              <w:rPr>
                <w:rFonts w:ascii="Book Antiqua" w:hAnsi="Book Antiqua"/>
                <w:b/>
                <w:sz w:val="28"/>
                <w:szCs w:val="28"/>
              </w:rPr>
              <w:t>( НИЯУ МИФИ)</w:t>
            </w:r>
          </w:p>
        </w:tc>
      </w:tr>
    </w:tbl>
    <w:p w:rsidR="00504172" w:rsidRPr="00504172" w:rsidRDefault="00504172" w:rsidP="00504172">
      <w:pPr>
        <w:spacing w:line="240" w:lineRule="atLeast"/>
        <w:jc w:val="center"/>
        <w:rPr>
          <w:rFonts w:eastAsia="Calibri" w:cs="Times New Roman"/>
          <w:b/>
        </w:rPr>
      </w:pPr>
      <w:r w:rsidRPr="00504172">
        <w:rPr>
          <w:rFonts w:eastAsia="Calibri" w:cs="Times New Roman"/>
          <w:b/>
        </w:rPr>
        <w:t xml:space="preserve">Институт </w:t>
      </w:r>
      <w:r w:rsidR="000365FC">
        <w:rPr>
          <w:rFonts w:eastAsia="Calibri" w:cs="Times New Roman"/>
          <w:b/>
        </w:rPr>
        <w:t>интеллектуальных кибернетических систем</w:t>
      </w:r>
      <w:r w:rsidRPr="00504172">
        <w:rPr>
          <w:rFonts w:eastAsia="Calibri" w:cs="Times New Roman"/>
          <w:b/>
        </w:rPr>
        <w:t xml:space="preserve"> </w:t>
      </w:r>
    </w:p>
    <w:p w:rsidR="00504172" w:rsidRPr="00504172" w:rsidRDefault="00504172" w:rsidP="00504172">
      <w:pPr>
        <w:spacing w:after="0" w:line="240" w:lineRule="atLeast"/>
        <w:jc w:val="center"/>
        <w:rPr>
          <w:rFonts w:eastAsia="Calibri" w:cs="Times New Roman"/>
          <w:b/>
        </w:rPr>
      </w:pPr>
      <w:r w:rsidRPr="00504172">
        <w:rPr>
          <w:rFonts w:eastAsia="Calibri" w:cs="Times New Roman"/>
          <w:b/>
        </w:rPr>
        <w:t>Договор №</w:t>
      </w:r>
      <w:r w:rsidR="00E6461E">
        <w:rPr>
          <w:rFonts w:eastAsia="Calibri" w:cs="Times New Roman"/>
          <w:b/>
        </w:rPr>
        <w:t>5Б16</w:t>
      </w:r>
      <w:r w:rsidRPr="00504172">
        <w:rPr>
          <w:rFonts w:eastAsia="Calibri" w:cs="Times New Roman"/>
          <w:b/>
        </w:rPr>
        <w:t xml:space="preserve"> </w:t>
      </w:r>
      <w:r w:rsidR="00F83D59">
        <w:rPr>
          <w:rFonts w:eastAsia="Calibri" w:cs="Times New Roman"/>
          <w:b/>
        </w:rPr>
        <w:t>___________</w:t>
      </w:r>
    </w:p>
    <w:p w:rsidR="00504172" w:rsidRPr="00504172" w:rsidRDefault="00504172" w:rsidP="00504172">
      <w:pPr>
        <w:spacing w:after="0" w:line="240" w:lineRule="atLeast"/>
        <w:jc w:val="center"/>
        <w:rPr>
          <w:rFonts w:eastAsia="Calibri" w:cs="Times New Roman"/>
          <w:b/>
        </w:rPr>
      </w:pPr>
      <w:r w:rsidRPr="00504172">
        <w:rPr>
          <w:rFonts w:eastAsia="Calibri" w:cs="Times New Roman"/>
          <w:b/>
        </w:rPr>
        <w:t>на оказание платных образовательных услуг в сфере высшего образования</w:t>
      </w:r>
    </w:p>
    <w:p w:rsidR="00504172" w:rsidRPr="00504172" w:rsidRDefault="00504172" w:rsidP="00504172">
      <w:pPr>
        <w:spacing w:after="0" w:line="240" w:lineRule="atLeast"/>
        <w:jc w:val="center"/>
        <w:rPr>
          <w:rFonts w:eastAsia="Calibri" w:cs="Times New Roman"/>
          <w:sz w:val="18"/>
        </w:rPr>
      </w:pPr>
    </w:p>
    <w:p w:rsidR="00504172" w:rsidRPr="00504172" w:rsidRDefault="00504172" w:rsidP="00504172">
      <w:pPr>
        <w:jc w:val="both"/>
        <w:rPr>
          <w:rFonts w:eastAsia="Calibri" w:cs="Times New Roman"/>
          <w:sz w:val="18"/>
        </w:rPr>
      </w:pPr>
      <w:r w:rsidRPr="00504172">
        <w:rPr>
          <w:rFonts w:eastAsia="Calibri" w:cs="Times New Roman"/>
          <w:sz w:val="18"/>
        </w:rPr>
        <w:t xml:space="preserve">г. Москва </w:t>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t>«____»_______________ 201__ г.</w:t>
      </w:r>
    </w:p>
    <w:p w:rsidR="00504172" w:rsidRPr="00504172" w:rsidRDefault="00504172" w:rsidP="00504172">
      <w:pPr>
        <w:spacing w:after="0" w:line="360" w:lineRule="auto"/>
        <w:ind w:firstLine="567"/>
        <w:jc w:val="both"/>
        <w:rPr>
          <w:rFonts w:eastAsia="Calibri" w:cs="Times New Roman"/>
          <w:sz w:val="18"/>
          <w:szCs w:val="24"/>
          <w:vertAlign w:val="superscript"/>
        </w:rPr>
      </w:pPr>
      <w:proofErr w:type="gramStart"/>
      <w:r w:rsidRPr="00504172">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по учебно-методической работе Весны Елены Борисовны, действующей на основании доверенности ректора университета от </w:t>
      </w:r>
      <w:r w:rsidR="003C235F">
        <w:rPr>
          <w:sz w:val="18"/>
          <w:szCs w:val="18"/>
        </w:rPr>
        <w:t>26.04.16 № 329-17-224/16</w:t>
      </w:r>
      <w:r w:rsidRPr="00504172">
        <w:rPr>
          <w:rFonts w:eastAsia="Calibri" w:cs="Times New Roman"/>
          <w:sz w:val="18"/>
          <w:szCs w:val="18"/>
        </w:rPr>
        <w:t xml:space="preserve">,лицензии Федеральной службы по надзору в сфере образования и науки от </w:t>
      </w:r>
      <w:r w:rsidR="00F83D59" w:rsidRPr="00F83D59">
        <w:rPr>
          <w:rFonts w:eastAsia="Calibri" w:cs="Times New Roman"/>
          <w:sz w:val="18"/>
          <w:szCs w:val="18"/>
        </w:rPr>
        <w:t>24.05.2016</w:t>
      </w:r>
      <w:r w:rsidRPr="00F83D59">
        <w:rPr>
          <w:rFonts w:eastAsia="Calibri" w:cs="Times New Roman"/>
          <w:sz w:val="18"/>
          <w:szCs w:val="18"/>
        </w:rPr>
        <w:t xml:space="preserve"> рег. № </w:t>
      </w:r>
      <w:r w:rsidR="00F83D59" w:rsidRPr="00F83D59">
        <w:rPr>
          <w:rFonts w:eastAsia="Calibri" w:cs="Times New Roman"/>
          <w:sz w:val="18"/>
          <w:szCs w:val="18"/>
        </w:rPr>
        <w:t>2151</w:t>
      </w:r>
      <w:r w:rsidRPr="00504172">
        <w:rPr>
          <w:rFonts w:eastAsia="Calibri" w:cs="Times New Roman"/>
          <w:sz w:val="18"/>
          <w:szCs w:val="18"/>
        </w:rPr>
        <w:t>, с одной стороны,   гражданин (гражданка</w:t>
      </w:r>
      <w:r w:rsidRPr="00504172">
        <w:rPr>
          <w:rFonts w:eastAsia="Calibri" w:cs="Times New Roman"/>
          <w:sz w:val="18"/>
        </w:rPr>
        <w:t xml:space="preserve">) </w:t>
      </w:r>
      <w:proofErr w:type="gramEnd"/>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1D62B0">
        <w:rPr>
          <w:b/>
          <w:sz w:val="18"/>
          <w:szCs w:val="18"/>
        </w:rPr>
        <w:t>Институт интеллектуальных кибернетических систем</w:t>
      </w:r>
      <w:r w:rsidR="001D62B0">
        <w:rPr>
          <w:sz w:val="18"/>
          <w:szCs w:val="18"/>
        </w:rPr>
        <w:t xml:space="preserve">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Pr="0099412B">
        <w:rPr>
          <w:rFonts w:cs="Times New Roman"/>
          <w:b/>
          <w:sz w:val="18"/>
        </w:rPr>
        <w:t>(</w:t>
      </w:r>
      <w:r w:rsidR="00DF10B4">
        <w:rPr>
          <w:rFonts w:cs="Times New Roman"/>
          <w:b/>
          <w:sz w:val="18"/>
        </w:rPr>
        <w:t>10</w:t>
      </w:r>
      <w:r w:rsidR="003E1525" w:rsidRPr="003E1525">
        <w:rPr>
          <w:rFonts w:cs="Times New Roman"/>
          <w:b/>
          <w:sz w:val="18"/>
        </w:rPr>
        <w:t>.03.</w:t>
      </w:r>
      <w:r w:rsidR="003E1525" w:rsidRPr="00C120A7">
        <w:rPr>
          <w:rFonts w:cs="Times New Roman"/>
          <w:b/>
          <w:sz w:val="18"/>
        </w:rPr>
        <w:t>0</w:t>
      </w:r>
      <w:r w:rsidR="00DF10B4">
        <w:rPr>
          <w:rFonts w:cs="Times New Roman"/>
          <w:b/>
          <w:sz w:val="18"/>
        </w:rPr>
        <w:t>1</w:t>
      </w:r>
      <w:r w:rsidRPr="0099412B">
        <w:rPr>
          <w:rFonts w:cs="Times New Roman"/>
          <w:b/>
          <w:sz w:val="18"/>
        </w:rPr>
        <w:t>) «</w:t>
      </w:r>
      <w:r w:rsidR="00DF10B4">
        <w:rPr>
          <w:rFonts w:cs="Times New Roman"/>
          <w:b/>
          <w:sz w:val="18"/>
        </w:rPr>
        <w:t>Информационная безопасность</w:t>
      </w:r>
      <w:r w:rsidRPr="0099412B">
        <w:rPr>
          <w:rFonts w:cs="Times New Roman"/>
          <w:sz w:val="18"/>
        </w:rPr>
        <w:t xml:space="preserve">» </w:t>
      </w:r>
      <w:r w:rsidRPr="0099412B">
        <w:rPr>
          <w:rFonts w:cs="Times New Roman"/>
          <w:sz w:val="18"/>
          <w:szCs w:val="18"/>
        </w:rPr>
        <w:t>для получения степени «бакалавр».</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Pr="0099412B">
        <w:rPr>
          <w:rFonts w:cs="Times New Roman"/>
          <w:sz w:val="18"/>
        </w:rPr>
        <w:t xml:space="preserve">с  </w:t>
      </w:r>
      <w:r w:rsidRPr="0099412B">
        <w:rPr>
          <w:rFonts w:cs="Times New Roman"/>
          <w:b/>
          <w:sz w:val="18"/>
        </w:rPr>
        <w:t>«01» сентября 20</w:t>
      </w:r>
      <w:r w:rsidR="00504172">
        <w:rPr>
          <w:rFonts w:cs="Times New Roman"/>
          <w:b/>
          <w:sz w:val="18"/>
        </w:rPr>
        <w:t>16</w:t>
      </w:r>
      <w:r w:rsidRPr="0099412B">
        <w:rPr>
          <w:rFonts w:cs="Times New Roman"/>
          <w:b/>
          <w:sz w:val="18"/>
        </w:rPr>
        <w:t xml:space="preserve">г. </w:t>
      </w:r>
      <w:r w:rsidRPr="0099412B">
        <w:rPr>
          <w:rFonts w:cs="Times New Roman"/>
          <w:sz w:val="18"/>
        </w:rPr>
        <w:t xml:space="preserve">по  </w:t>
      </w:r>
      <w:r w:rsidRPr="0099412B">
        <w:rPr>
          <w:rFonts w:cs="Times New Roman"/>
          <w:b/>
          <w:sz w:val="18"/>
        </w:rPr>
        <w:t>«</w:t>
      </w:r>
      <w:r w:rsidR="00D16341">
        <w:rPr>
          <w:rFonts w:cs="Times New Roman"/>
          <w:b/>
          <w:sz w:val="18"/>
        </w:rPr>
        <w:t>31</w:t>
      </w:r>
      <w:r w:rsidRPr="0099412B">
        <w:rPr>
          <w:rFonts w:cs="Times New Roman"/>
          <w:b/>
          <w:sz w:val="18"/>
        </w:rPr>
        <w:t>»</w:t>
      </w:r>
      <w:r w:rsidR="00D16341">
        <w:rPr>
          <w:rFonts w:cs="Times New Roman"/>
          <w:b/>
          <w:sz w:val="18"/>
        </w:rPr>
        <w:t xml:space="preserve"> августа</w:t>
      </w:r>
      <w:r w:rsidRPr="0099412B">
        <w:rPr>
          <w:rFonts w:cs="Times New Roman"/>
          <w:b/>
          <w:sz w:val="18"/>
        </w:rPr>
        <w:t xml:space="preserve"> 20</w:t>
      </w:r>
      <w:r w:rsidR="00504172">
        <w:rPr>
          <w:rFonts w:cs="Times New Roman"/>
          <w:b/>
          <w:sz w:val="18"/>
        </w:rPr>
        <w:t>20</w:t>
      </w:r>
      <w:r w:rsidRPr="0099412B">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4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080F89">
        <w:rPr>
          <w:rFonts w:eastAsia="Times New Roman" w:cs="Times New Roman"/>
          <w:i/>
          <w:sz w:val="14"/>
          <w:szCs w:val="14"/>
          <w:lang w:eastAsia="ru-RU"/>
        </w:rPr>
        <w:t xml:space="preserve">                       </w:t>
      </w:r>
      <w:r w:rsidRPr="0099412B">
        <w:rPr>
          <w:rFonts w:eastAsia="Times New Roman" w:cs="Times New Roman"/>
          <w:i/>
          <w:sz w:val="14"/>
          <w:szCs w:val="14"/>
          <w:lang w:eastAsia="ru-RU"/>
        </w:rPr>
        <w:t xml:space="preserve">         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w:t>
      </w:r>
      <w:proofErr w:type="gramStart"/>
      <w:r>
        <w:rPr>
          <w:rFonts w:cs="Times New Roman"/>
          <w:sz w:val="18"/>
          <w:szCs w:val="18"/>
        </w:rPr>
        <w:t>ск в сл</w:t>
      </w:r>
      <w:proofErr w:type="gramEnd"/>
      <w:r>
        <w:rPr>
          <w:rFonts w:cs="Times New Roman"/>
          <w:sz w:val="18"/>
          <w:szCs w:val="18"/>
        </w:rPr>
        <w:t>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8"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9"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10"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C76ACF" w:rsidRDefault="00C76ACF" w:rsidP="00C76ACF">
      <w:pPr>
        <w:autoSpaceDE w:val="0"/>
        <w:autoSpaceDN w:val="0"/>
        <w:adjustRightInd w:val="0"/>
        <w:spacing w:after="0" w:line="360" w:lineRule="auto"/>
        <w:jc w:val="both"/>
        <w:rPr>
          <w:rFonts w:eastAsia="Times New Roman" w:cs="Times New Roman"/>
          <w:sz w:val="18"/>
          <w:szCs w:val="18"/>
          <w:lang w:eastAsia="ru-RU"/>
        </w:rPr>
      </w:pPr>
      <w:r w:rsidRPr="00C76ACF">
        <w:rPr>
          <w:rFonts w:eastAsia="Times New Roman" w:cs="Times New Roman"/>
          <w:sz w:val="18"/>
          <w:szCs w:val="18"/>
          <w:lang w:eastAsia="ru-RU"/>
        </w:rPr>
        <w:t>3.1. Сумма платы за обучение составляет</w:t>
      </w:r>
      <w:r w:rsidR="00E41E60">
        <w:rPr>
          <w:rFonts w:eastAsia="Times New Roman" w:cs="Times New Roman"/>
          <w:sz w:val="18"/>
          <w:szCs w:val="18"/>
          <w:lang w:eastAsia="ru-RU"/>
        </w:rPr>
        <w:t xml:space="preserve"> </w:t>
      </w:r>
      <w:r w:rsidR="00E41E60" w:rsidRPr="00E41E60">
        <w:rPr>
          <w:rFonts w:eastAsia="Times New Roman" w:cs="Times New Roman"/>
          <w:b/>
          <w:sz w:val="18"/>
          <w:szCs w:val="18"/>
          <w:lang w:eastAsia="ru-RU"/>
        </w:rPr>
        <w:t>177</w:t>
      </w:r>
      <w:r w:rsidRPr="00C76ACF">
        <w:rPr>
          <w:rFonts w:eastAsia="Times New Roman" w:cs="Times New Roman"/>
          <w:b/>
          <w:sz w:val="18"/>
          <w:szCs w:val="18"/>
          <w:lang w:eastAsia="ru-RU"/>
        </w:rPr>
        <w:t xml:space="preserve"> </w:t>
      </w:r>
      <w:r w:rsidR="00523DA3">
        <w:rPr>
          <w:rFonts w:eastAsia="Times New Roman" w:cs="Times New Roman"/>
          <w:b/>
          <w:sz w:val="18"/>
          <w:szCs w:val="18"/>
          <w:lang w:eastAsia="ru-RU"/>
        </w:rPr>
        <w:t>0</w:t>
      </w:r>
      <w:r w:rsidRPr="00C76ACF">
        <w:rPr>
          <w:rFonts w:eastAsia="Times New Roman" w:cs="Times New Roman"/>
          <w:b/>
          <w:sz w:val="18"/>
          <w:szCs w:val="18"/>
          <w:lang w:eastAsia="ru-RU"/>
        </w:rPr>
        <w:t xml:space="preserve">00( Сто </w:t>
      </w:r>
      <w:r w:rsidR="00E41E60">
        <w:rPr>
          <w:rFonts w:eastAsia="Times New Roman" w:cs="Times New Roman"/>
          <w:b/>
          <w:sz w:val="18"/>
          <w:szCs w:val="18"/>
          <w:lang w:eastAsia="ru-RU"/>
        </w:rPr>
        <w:t>семьдесят семь</w:t>
      </w:r>
      <w:r w:rsidR="00523DA3">
        <w:rPr>
          <w:rFonts w:eastAsia="Times New Roman" w:cs="Times New Roman"/>
          <w:b/>
          <w:sz w:val="18"/>
          <w:szCs w:val="18"/>
          <w:lang w:eastAsia="ru-RU"/>
        </w:rPr>
        <w:t xml:space="preserve"> тысяч</w:t>
      </w:r>
      <w:r w:rsidRPr="00C76ACF">
        <w:rPr>
          <w:rFonts w:eastAsia="Times New Roman" w:cs="Times New Roman"/>
          <w:b/>
          <w:sz w:val="18"/>
          <w:szCs w:val="18"/>
          <w:lang w:eastAsia="ru-RU"/>
        </w:rPr>
        <w:t>)</w:t>
      </w:r>
      <w:r w:rsidRPr="00C76ACF">
        <w:rPr>
          <w:rFonts w:eastAsia="Times New Roman" w:cs="Times New Roman"/>
          <w:sz w:val="18"/>
          <w:szCs w:val="18"/>
          <w:lang w:eastAsia="ru-RU"/>
        </w:rPr>
        <w:t xml:space="preserve"> рублей 00 коп</w:t>
      </w:r>
      <w:proofErr w:type="gramStart"/>
      <w:r w:rsidRPr="00C76ACF">
        <w:rPr>
          <w:rFonts w:eastAsia="Times New Roman" w:cs="Times New Roman"/>
          <w:sz w:val="18"/>
          <w:szCs w:val="18"/>
          <w:lang w:eastAsia="ru-RU"/>
        </w:rPr>
        <w:t>.</w:t>
      </w:r>
      <w:proofErr w:type="gramEnd"/>
      <w:r w:rsidRPr="00C76ACF">
        <w:rPr>
          <w:rFonts w:eastAsia="Times New Roman" w:cs="Times New Roman"/>
          <w:sz w:val="18"/>
          <w:szCs w:val="18"/>
          <w:lang w:eastAsia="ru-RU"/>
        </w:rPr>
        <w:t xml:space="preserve">  </w:t>
      </w:r>
      <w:proofErr w:type="gramStart"/>
      <w:r w:rsidRPr="00C76ACF">
        <w:rPr>
          <w:rFonts w:eastAsia="Times New Roman" w:cs="Times New Roman"/>
          <w:sz w:val="18"/>
          <w:szCs w:val="18"/>
          <w:lang w:eastAsia="ru-RU"/>
        </w:rPr>
        <w:t>з</w:t>
      </w:r>
      <w:proofErr w:type="gramEnd"/>
      <w:r w:rsidRPr="00C76ACF">
        <w:rPr>
          <w:rFonts w:eastAsia="Times New Roman" w:cs="Times New Roman"/>
          <w:sz w:val="18"/>
          <w:szCs w:val="18"/>
          <w:lang w:eastAsia="ru-RU"/>
        </w:rPr>
        <w:t>а один учебный семестр,</w:t>
      </w:r>
    </w:p>
    <w:p w:rsidR="00C76ACF" w:rsidRPr="00C76ACF" w:rsidRDefault="00C76ACF" w:rsidP="00C76ACF">
      <w:pPr>
        <w:autoSpaceDE w:val="0"/>
        <w:autoSpaceDN w:val="0"/>
        <w:adjustRightInd w:val="0"/>
        <w:spacing w:after="0" w:line="360" w:lineRule="auto"/>
        <w:jc w:val="both"/>
        <w:rPr>
          <w:rFonts w:eastAsia="Calibri" w:cs="Times New Roman"/>
          <w:sz w:val="18"/>
          <w:szCs w:val="18"/>
        </w:rPr>
      </w:pPr>
      <w:r w:rsidRPr="00C76ACF">
        <w:rPr>
          <w:rFonts w:eastAsia="Calibri" w:cs="Times New Roman"/>
          <w:b/>
          <w:sz w:val="18"/>
          <w:szCs w:val="18"/>
        </w:rPr>
        <w:t>1 </w:t>
      </w:r>
      <w:r w:rsidR="00E41E60">
        <w:rPr>
          <w:rFonts w:eastAsia="Calibri" w:cs="Times New Roman"/>
          <w:b/>
          <w:sz w:val="18"/>
          <w:szCs w:val="18"/>
        </w:rPr>
        <w:t>416</w:t>
      </w:r>
      <w:r w:rsidRPr="00C76ACF">
        <w:rPr>
          <w:rFonts w:eastAsia="Calibri" w:cs="Times New Roman"/>
          <w:b/>
          <w:sz w:val="18"/>
          <w:szCs w:val="18"/>
        </w:rPr>
        <w:t xml:space="preserve"> </w:t>
      </w:r>
      <w:r w:rsidR="00523DA3">
        <w:rPr>
          <w:rFonts w:eastAsia="Calibri" w:cs="Times New Roman"/>
          <w:b/>
          <w:sz w:val="18"/>
          <w:szCs w:val="18"/>
        </w:rPr>
        <w:t>0</w:t>
      </w:r>
      <w:r w:rsidRPr="00C76ACF">
        <w:rPr>
          <w:rFonts w:eastAsia="Calibri" w:cs="Times New Roman"/>
          <w:b/>
          <w:sz w:val="18"/>
          <w:szCs w:val="18"/>
        </w:rPr>
        <w:t xml:space="preserve">00 ( один миллион </w:t>
      </w:r>
      <w:r w:rsidR="00E41E60">
        <w:rPr>
          <w:rFonts w:eastAsia="Calibri" w:cs="Times New Roman"/>
          <w:b/>
          <w:sz w:val="18"/>
          <w:szCs w:val="18"/>
        </w:rPr>
        <w:t>четыреста шестнадцать</w:t>
      </w:r>
      <w:r w:rsidR="00523DA3">
        <w:rPr>
          <w:rFonts w:eastAsia="Calibri" w:cs="Times New Roman"/>
          <w:b/>
          <w:sz w:val="18"/>
          <w:szCs w:val="18"/>
        </w:rPr>
        <w:t xml:space="preserve"> тысяч</w:t>
      </w:r>
      <w:r w:rsidRPr="00C76ACF">
        <w:rPr>
          <w:rFonts w:eastAsia="Calibri" w:cs="Times New Roman"/>
          <w:b/>
          <w:sz w:val="18"/>
          <w:szCs w:val="18"/>
        </w:rPr>
        <w:t xml:space="preserve"> )</w:t>
      </w:r>
      <w:r w:rsidRPr="00C76ACF">
        <w:rPr>
          <w:rFonts w:eastAsia="Calibri" w:cs="Times New Roman"/>
          <w:sz w:val="18"/>
          <w:szCs w:val="18"/>
        </w:rPr>
        <w:t xml:space="preserve"> рублей 00 коп</w:t>
      </w:r>
      <w:proofErr w:type="gramStart"/>
      <w:r w:rsidRPr="00C76ACF">
        <w:rPr>
          <w:rFonts w:eastAsia="Calibri" w:cs="Times New Roman"/>
          <w:sz w:val="18"/>
          <w:szCs w:val="18"/>
        </w:rPr>
        <w:t>.</w:t>
      </w:r>
      <w:proofErr w:type="gramEnd"/>
      <w:r w:rsidRPr="00C76ACF">
        <w:rPr>
          <w:rFonts w:eastAsia="Calibri" w:cs="Times New Roman"/>
          <w:sz w:val="18"/>
          <w:szCs w:val="18"/>
        </w:rPr>
        <w:t xml:space="preserve"> </w:t>
      </w:r>
      <w:proofErr w:type="gramStart"/>
      <w:r w:rsidRPr="00C76ACF">
        <w:rPr>
          <w:rFonts w:eastAsia="Calibri" w:cs="Times New Roman"/>
          <w:sz w:val="18"/>
          <w:szCs w:val="18"/>
        </w:rPr>
        <w:t>з</w:t>
      </w:r>
      <w:proofErr w:type="gramEnd"/>
      <w:r w:rsidRPr="00C76ACF">
        <w:rPr>
          <w:rFonts w:eastAsia="Calibri" w:cs="Times New Roman"/>
          <w:sz w:val="18"/>
          <w:szCs w:val="18"/>
        </w:rPr>
        <w:t>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99412B" w:rsidRPr="0099412B" w:rsidRDefault="0099412B" w:rsidP="00C240B5">
      <w:pPr>
        <w:spacing w:after="0" w:line="360" w:lineRule="auto"/>
        <w:contextualSpacing/>
        <w:jc w:val="both"/>
        <w:rPr>
          <w:rFonts w:cs="Times New Roman"/>
          <w:sz w:val="18"/>
          <w:szCs w:val="18"/>
        </w:rPr>
      </w:pPr>
      <w:r w:rsidRPr="0099412B">
        <w:rPr>
          <w:rFonts w:cs="Times New Roman"/>
          <w:sz w:val="18"/>
          <w:szCs w:val="18"/>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99412B" w:rsidRPr="0099412B" w:rsidRDefault="0099412B" w:rsidP="0099412B">
      <w:pPr>
        <w:spacing w:after="0" w:line="360" w:lineRule="auto"/>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1. по собственному желанию;</w:t>
      </w:r>
    </w:p>
    <w:p w:rsidR="0099412B" w:rsidRPr="0099412B" w:rsidRDefault="0099412B" w:rsidP="0099412B">
      <w:pPr>
        <w:spacing w:after="0" w:line="360" w:lineRule="auto"/>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2. в связи с переводом в другое образовательное учреждение;</w:t>
      </w:r>
    </w:p>
    <w:p w:rsidR="0099412B" w:rsidRPr="0099412B" w:rsidRDefault="0099412B" w:rsidP="0099412B">
      <w:pPr>
        <w:spacing w:after="0" w:line="360" w:lineRule="auto"/>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3. по состоянию здоровья;</w:t>
      </w:r>
    </w:p>
    <w:p w:rsidR="0099412B" w:rsidRPr="0099412B" w:rsidRDefault="0099412B" w:rsidP="0099412B">
      <w:pPr>
        <w:spacing w:after="0" w:line="360" w:lineRule="auto"/>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4. в связи с окончанием Университета;</w:t>
      </w:r>
    </w:p>
    <w:p w:rsidR="0099412B" w:rsidRPr="0099412B" w:rsidRDefault="0099412B" w:rsidP="0099412B">
      <w:pPr>
        <w:spacing w:after="0" w:line="360" w:lineRule="auto"/>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в связи с расторжением договора на </w:t>
      </w:r>
      <w:proofErr w:type="gramStart"/>
      <w:r w:rsidRPr="0099412B">
        <w:rPr>
          <w:rFonts w:eastAsia="Times New Roman" w:cs="Times New Roman"/>
          <w:color w:val="000000"/>
          <w:sz w:val="18"/>
          <w:szCs w:val="18"/>
          <w:lang w:eastAsia="ru-RU"/>
        </w:rPr>
        <w:t>обучение по</w:t>
      </w:r>
      <w:proofErr w:type="gramEnd"/>
      <w:r w:rsidRPr="0099412B">
        <w:rPr>
          <w:rFonts w:eastAsia="Times New Roman" w:cs="Times New Roman"/>
          <w:color w:val="000000"/>
          <w:sz w:val="18"/>
          <w:szCs w:val="18"/>
          <w:lang w:eastAsia="ru-RU"/>
        </w:rPr>
        <w:t xml:space="preserve"> неуважительной причине, в том числе просрочки оплаты стоимости платных образовательных услуг по договору;</w:t>
      </w:r>
    </w:p>
    <w:p w:rsidR="0099412B" w:rsidRPr="0099412B" w:rsidRDefault="0099412B" w:rsidP="0099412B">
      <w:pPr>
        <w:spacing w:after="0" w:line="360" w:lineRule="auto"/>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6. за невыполнение учебного плана;</w:t>
      </w:r>
    </w:p>
    <w:p w:rsidR="0099412B" w:rsidRPr="0099412B" w:rsidRDefault="0099412B" w:rsidP="0099412B">
      <w:pPr>
        <w:spacing w:after="0" w:line="360" w:lineRule="auto"/>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7. как не </w:t>
      </w:r>
      <w:proofErr w:type="gramStart"/>
      <w:r w:rsidRPr="0099412B">
        <w:rPr>
          <w:rFonts w:eastAsia="Times New Roman" w:cs="Times New Roman"/>
          <w:color w:val="000000"/>
          <w:sz w:val="18"/>
          <w:szCs w:val="18"/>
          <w:lang w:eastAsia="ru-RU"/>
        </w:rPr>
        <w:t>прошедший</w:t>
      </w:r>
      <w:proofErr w:type="gramEnd"/>
      <w:r w:rsidRPr="0099412B">
        <w:rPr>
          <w:rFonts w:eastAsia="Times New Roman" w:cs="Times New Roman"/>
          <w:color w:val="000000"/>
          <w:sz w:val="18"/>
          <w:szCs w:val="18"/>
          <w:lang w:eastAsia="ru-RU"/>
        </w:rPr>
        <w:t xml:space="preserve"> государственную (итоговую) аттестацию;</w:t>
      </w:r>
    </w:p>
    <w:p w:rsidR="0099412B" w:rsidRPr="0099412B" w:rsidRDefault="0099412B" w:rsidP="0099412B">
      <w:pPr>
        <w:spacing w:after="0" w:line="360" w:lineRule="auto"/>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8. за утрату связи с Университетом;</w:t>
      </w:r>
    </w:p>
    <w:p w:rsidR="0099412B" w:rsidRPr="0099412B" w:rsidRDefault="0099412B" w:rsidP="0099412B">
      <w:pPr>
        <w:spacing w:after="0" w:line="360" w:lineRule="auto"/>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lastRenderedPageBreak/>
        <w:t xml:space="preserve">9. в случае вступления в силу обвинительного приговора суда, которым </w:t>
      </w:r>
      <w:proofErr w:type="gramStart"/>
      <w:r w:rsidRPr="0099412B">
        <w:rPr>
          <w:rFonts w:eastAsia="Times New Roman" w:cs="Times New Roman"/>
          <w:color w:val="000000"/>
          <w:sz w:val="18"/>
          <w:szCs w:val="18"/>
          <w:lang w:eastAsia="ru-RU"/>
        </w:rPr>
        <w:t>обучающийся</w:t>
      </w:r>
      <w:proofErr w:type="gramEnd"/>
      <w:r w:rsidRPr="0099412B">
        <w:rPr>
          <w:rFonts w:eastAsia="Times New Roman" w:cs="Times New Roman"/>
          <w:color w:val="000000"/>
          <w:sz w:val="18"/>
          <w:szCs w:val="18"/>
          <w:lang w:eastAsia="ru-RU"/>
        </w:rPr>
        <w:t xml:space="preserve"> осужден к лишению свободы или иному наказанию, исключающему возможность продолжения обучения;</w:t>
      </w:r>
    </w:p>
    <w:p w:rsidR="0099412B" w:rsidRPr="0099412B" w:rsidRDefault="0099412B" w:rsidP="0099412B">
      <w:pPr>
        <w:spacing w:after="0" w:line="360" w:lineRule="auto"/>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10. за нарушение обязанностей, предусмотренных Уставом Университета, правил внутреннего распорядка и правил проживания в общежитии, иных локальных актов Университета;</w:t>
      </w:r>
    </w:p>
    <w:p w:rsidR="0099412B" w:rsidRPr="0099412B" w:rsidRDefault="0099412B" w:rsidP="0099412B">
      <w:pPr>
        <w:spacing w:after="0" w:line="360" w:lineRule="auto"/>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11. в связи с невыходом из академического отпуска;</w:t>
      </w:r>
    </w:p>
    <w:p w:rsidR="0099412B" w:rsidRPr="0099412B" w:rsidRDefault="0099412B" w:rsidP="0099412B">
      <w:pPr>
        <w:spacing w:after="0" w:line="360" w:lineRule="auto"/>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12. в связи со смертью, а также в случае признания по решению суда безвестно отсутствующим или умершим.</w:t>
      </w:r>
    </w:p>
    <w:p w:rsidR="0099412B" w:rsidRPr="0099412B" w:rsidRDefault="0099412B" w:rsidP="0099412B">
      <w:pPr>
        <w:spacing w:after="0" w:line="360" w:lineRule="auto"/>
        <w:ind w:firstLine="567"/>
        <w:contextualSpacing/>
        <w:jc w:val="both"/>
        <w:rPr>
          <w:rFonts w:eastAsia="Times New Roman" w:cs="Times New Roman"/>
          <w:sz w:val="18"/>
          <w:szCs w:val="18"/>
          <w:lang w:eastAsia="ru-RU"/>
        </w:rPr>
      </w:pPr>
      <w:r w:rsidRPr="0099412B">
        <w:rPr>
          <w:rFonts w:eastAsia="Times New Roman" w:cs="Times New Roman"/>
          <w:color w:val="000000"/>
          <w:sz w:val="18"/>
          <w:szCs w:val="18"/>
          <w:lang w:eastAsia="ru-RU"/>
        </w:rPr>
        <w:t xml:space="preserve">13. </w:t>
      </w:r>
      <w:r w:rsidRPr="0099412B">
        <w:rPr>
          <w:rFonts w:eastAsia="Times New Roman" w:cs="Times New Roman"/>
          <w:sz w:val="18"/>
          <w:szCs w:val="18"/>
          <w:lang w:eastAsia="ru-RU"/>
        </w:rPr>
        <w:t>по иным основаниям, предусмотренным законодательством Российской Федерации или Уставом Университета.</w:t>
      </w:r>
    </w:p>
    <w:p w:rsidR="0099412B" w:rsidRPr="0099412B" w:rsidRDefault="0099412B" w:rsidP="0099412B">
      <w:pPr>
        <w:spacing w:after="0" w:line="360" w:lineRule="auto"/>
        <w:ind w:firstLine="567"/>
        <w:contextualSpacing/>
        <w:jc w:val="both"/>
        <w:rPr>
          <w:rFonts w:eastAsia="Times New Roman" w:cs="Times New Roman"/>
          <w:color w:val="000000"/>
          <w:sz w:val="18"/>
          <w:szCs w:val="18"/>
          <w:lang w:eastAsia="ru-RU"/>
        </w:rPr>
      </w:pPr>
      <w:proofErr w:type="gramStart"/>
      <w:r w:rsidRPr="0099412B">
        <w:rPr>
          <w:rFonts w:eastAsia="Times New Roman" w:cs="Times New Roman"/>
          <w:color w:val="000000"/>
          <w:sz w:val="18"/>
          <w:szCs w:val="18"/>
          <w:lang w:eastAsia="ru-RU"/>
        </w:rPr>
        <w:t>Отчисление обучающегося предусмотренное подпунктами 1-4 настоящего пункта, являются отчислением по уважительной причине.</w:t>
      </w:r>
      <w:proofErr w:type="gramEnd"/>
    </w:p>
    <w:p w:rsidR="0099412B" w:rsidRPr="0099412B" w:rsidRDefault="0099412B" w:rsidP="0099412B">
      <w:pPr>
        <w:spacing w:after="0" w:line="360" w:lineRule="auto"/>
        <w:ind w:firstLine="567"/>
        <w:contextualSpacing/>
        <w:jc w:val="both"/>
        <w:rPr>
          <w:rFonts w:eastAsia="Times New Roman" w:cs="Times New Roman"/>
          <w:color w:val="000000"/>
          <w:sz w:val="18"/>
          <w:szCs w:val="18"/>
          <w:lang w:eastAsia="ru-RU"/>
        </w:rPr>
      </w:pPr>
      <w:proofErr w:type="gramStart"/>
      <w:r w:rsidRPr="0099412B">
        <w:rPr>
          <w:rFonts w:eastAsia="Times New Roman" w:cs="Times New Roman"/>
          <w:color w:val="000000"/>
          <w:sz w:val="18"/>
          <w:szCs w:val="18"/>
          <w:lang w:eastAsia="ru-RU"/>
        </w:rPr>
        <w:t>Отчисление обучающегося предусмотренное подпунктами 5-11 настоящего пункта, являются отчислением по неуважительной причине.</w:t>
      </w:r>
      <w:proofErr w:type="gramEnd"/>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5.5. По инициативе Университета </w:t>
      </w:r>
      <w:proofErr w:type="gramStart"/>
      <w:r w:rsidRPr="0099412B">
        <w:rPr>
          <w:rFonts w:cs="Times New Roman"/>
          <w:sz w:val="18"/>
          <w:szCs w:val="18"/>
        </w:rPr>
        <w:t>договор</w:t>
      </w:r>
      <w:proofErr w:type="gramEnd"/>
      <w:r w:rsidRPr="0099412B">
        <w:rPr>
          <w:rFonts w:cs="Times New Roman"/>
          <w:sz w:val="18"/>
          <w:szCs w:val="18"/>
        </w:rPr>
        <w:t xml:space="preserve">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xml:space="preserve">а) применение к </w:t>
      </w:r>
      <w:proofErr w:type="gramStart"/>
      <w:r w:rsidRPr="0099412B">
        <w:rPr>
          <w:rFonts w:cs="Times New Roman"/>
          <w:sz w:val="18"/>
          <w:szCs w:val="18"/>
        </w:rPr>
        <w:t>обучающемуся</w:t>
      </w:r>
      <w:proofErr w:type="gramEnd"/>
      <w:r w:rsidRPr="0099412B">
        <w:rPr>
          <w:rFonts w:cs="Times New Roman"/>
          <w:sz w:val="18"/>
          <w:szCs w:val="18"/>
        </w:rPr>
        <w:t>,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б) невыполнение </w:t>
      </w:r>
      <w:proofErr w:type="gramStart"/>
      <w:r w:rsidRPr="0099412B">
        <w:rPr>
          <w:rFonts w:cs="Times New Roman"/>
          <w:sz w:val="18"/>
          <w:szCs w:val="18"/>
        </w:rPr>
        <w:t>обучающимся</w:t>
      </w:r>
      <w:proofErr w:type="gramEnd"/>
      <w:r w:rsidRPr="0099412B">
        <w:rPr>
          <w:rFonts w:cs="Times New Roman"/>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7.3. Под периодом предоставления образовательной услуги (периодом обучения) понимается промежуток времени </w:t>
      </w:r>
      <w:proofErr w:type="gramStart"/>
      <w:r w:rsidRPr="0099412B">
        <w:rPr>
          <w:rFonts w:cs="Times New Roman"/>
          <w:sz w:val="18"/>
          <w:szCs w:val="18"/>
        </w:rPr>
        <w:t>с даты издания</w:t>
      </w:r>
      <w:proofErr w:type="gramEnd"/>
      <w:r w:rsidRPr="0099412B">
        <w:rPr>
          <w:rFonts w:cs="Times New Roman"/>
          <w:sz w:val="18"/>
          <w:szCs w:val="18"/>
        </w:rPr>
        <w:t xml:space="preserve">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99412B" w:rsidRPr="001D3C77" w:rsidRDefault="00E6461E" w:rsidP="0099412B">
                            <w:pPr>
                              <w:spacing w:after="0"/>
                              <w:rPr>
                                <w:rFonts w:cs="Times New Roman"/>
                                <w:b/>
                                <w:sz w:val="18"/>
                                <w:szCs w:val="18"/>
                              </w:rPr>
                            </w:pPr>
                            <w:r>
                              <w:rPr>
                                <w:rFonts w:cs="Times New Roman"/>
                                <w:b/>
                                <w:sz w:val="18"/>
                                <w:szCs w:val="18"/>
                              </w:rPr>
                              <w:t>ф</w:t>
                            </w:r>
                            <w:r w:rsidR="0099412B" w:rsidRPr="001D3C77">
                              <w:rPr>
                                <w:rFonts w:cs="Times New Roman"/>
                                <w:b/>
                                <w:sz w:val="18"/>
                                <w:szCs w:val="18"/>
                              </w:rPr>
                              <w:t>едеральное</w:t>
                            </w:r>
                            <w:r>
                              <w:rPr>
                                <w:rFonts w:cs="Times New Roman"/>
                                <w:b/>
                                <w:sz w:val="18"/>
                                <w:szCs w:val="18"/>
                              </w:rPr>
                              <w:t xml:space="preserve"> </w:t>
                            </w:r>
                            <w:r w:rsidR="0099412B" w:rsidRPr="001D3C77">
                              <w:rPr>
                                <w:rFonts w:cs="Times New Roman"/>
                                <w:b/>
                                <w:sz w:val="18"/>
                                <w:szCs w:val="18"/>
                              </w:rPr>
                              <w:t xml:space="preserve"> государственное автономное образовательное учреждение высшего образования «Национальный исследовательский ядерный университет «МИФИ»</w:t>
                            </w:r>
                          </w:p>
                          <w:p w:rsidR="0099412B" w:rsidRPr="001D3C77" w:rsidRDefault="0093631C" w:rsidP="0099412B">
                            <w:pPr>
                              <w:spacing w:after="0"/>
                              <w:rPr>
                                <w:rFonts w:cs="Times New Roman"/>
                                <w:b/>
                                <w:sz w:val="18"/>
                                <w:szCs w:val="18"/>
                              </w:rPr>
                            </w:pPr>
                            <w:r>
                              <w:rPr>
                                <w:rFonts w:cs="Times New Roman"/>
                                <w:b/>
                                <w:sz w:val="18"/>
                                <w:szCs w:val="18"/>
                              </w:rPr>
                              <w:t>Адрес и реквизиты Университета</w:t>
                            </w:r>
                            <w:r w:rsidR="0099412B" w:rsidRPr="0093631C">
                              <w:rPr>
                                <w:rFonts w:cs="Times New Roman"/>
                                <w:b/>
                                <w:sz w:val="18"/>
                                <w:szCs w:val="18"/>
                              </w:rPr>
                              <w:t>:</w:t>
                            </w:r>
                          </w:p>
                          <w:p w:rsidR="0099412B" w:rsidRPr="001D3C77" w:rsidRDefault="0099412B" w:rsidP="0099412B">
                            <w:pPr>
                              <w:spacing w:after="0"/>
                              <w:rPr>
                                <w:rFonts w:cs="Times New Roman"/>
                                <w:sz w:val="18"/>
                                <w:szCs w:val="18"/>
                              </w:rPr>
                            </w:pPr>
                            <w:r w:rsidRPr="001D3C77">
                              <w:rPr>
                                <w:rFonts w:cs="Times New Roman"/>
                                <w:sz w:val="18"/>
                                <w:szCs w:val="18"/>
                              </w:rPr>
                              <w:t>115409, Москва, Каширское шоссе, д.31</w:t>
                            </w:r>
                          </w:p>
                          <w:p w:rsidR="0099412B" w:rsidRPr="001D3C77" w:rsidRDefault="0099412B" w:rsidP="0099412B">
                            <w:pPr>
                              <w:spacing w:after="0"/>
                              <w:rPr>
                                <w:rFonts w:cs="Times New Roman"/>
                                <w:sz w:val="18"/>
                                <w:szCs w:val="18"/>
                              </w:rPr>
                            </w:pPr>
                            <w:r w:rsidRPr="001D3C77">
                              <w:rPr>
                                <w:rFonts w:cs="Times New Roman"/>
                                <w:sz w:val="18"/>
                                <w:szCs w:val="18"/>
                              </w:rPr>
                              <w:t xml:space="preserve">ИНН 7724068140           КПП: 772401001    </w:t>
                            </w:r>
                          </w:p>
                          <w:p w:rsidR="0099412B" w:rsidRPr="001D3C77" w:rsidRDefault="0099412B" w:rsidP="0099412B">
                            <w:pPr>
                              <w:spacing w:after="0"/>
                              <w:rPr>
                                <w:rFonts w:cs="Times New Roman"/>
                                <w:sz w:val="18"/>
                                <w:szCs w:val="18"/>
                              </w:rPr>
                            </w:pPr>
                            <w:r w:rsidRPr="001D3C77">
                              <w:rPr>
                                <w:rFonts w:cs="Times New Roman"/>
                                <w:sz w:val="18"/>
                                <w:szCs w:val="18"/>
                              </w:rPr>
                              <w:t>УФК по г. Москве (</w:t>
                            </w:r>
                            <w:proofErr w:type="gramStart"/>
                            <w:r w:rsidRPr="001D3C77">
                              <w:rPr>
                                <w:rFonts w:cs="Times New Roman"/>
                                <w:sz w:val="18"/>
                                <w:szCs w:val="18"/>
                              </w:rPr>
                              <w:t>л</w:t>
                            </w:r>
                            <w:proofErr w:type="gramEnd"/>
                            <w:r w:rsidRPr="001D3C77">
                              <w:rPr>
                                <w:rFonts w:cs="Times New Roman"/>
                                <w:sz w:val="18"/>
                                <w:szCs w:val="18"/>
                              </w:rPr>
                              <w:t>/</w:t>
                            </w:r>
                            <w:proofErr w:type="spellStart"/>
                            <w:r w:rsidRPr="001D3C77">
                              <w:rPr>
                                <w:rFonts w:cs="Times New Roman"/>
                                <w:sz w:val="18"/>
                                <w:szCs w:val="18"/>
                              </w:rPr>
                              <w:t>сч</w:t>
                            </w:r>
                            <w:proofErr w:type="spellEnd"/>
                            <w:r w:rsidRPr="001D3C77">
                              <w:rPr>
                                <w:rFonts w:cs="Times New Roman"/>
                                <w:sz w:val="18"/>
                                <w:szCs w:val="18"/>
                              </w:rPr>
                              <w:t xml:space="preserve"> 30736У15060, НИЯУ МИФИ) </w:t>
                            </w:r>
                          </w:p>
                          <w:p w:rsidR="0099412B" w:rsidRPr="001D3C77" w:rsidRDefault="0099412B" w:rsidP="0099412B">
                            <w:pPr>
                              <w:spacing w:after="0"/>
                              <w:rPr>
                                <w:rFonts w:cs="Times New Roman"/>
                                <w:sz w:val="18"/>
                                <w:szCs w:val="18"/>
                              </w:rPr>
                            </w:pPr>
                            <w:proofErr w:type="gramStart"/>
                            <w:r w:rsidRPr="001D3C77">
                              <w:rPr>
                                <w:rFonts w:cs="Times New Roman"/>
                                <w:sz w:val="18"/>
                                <w:szCs w:val="18"/>
                              </w:rPr>
                              <w:t>р</w:t>
                            </w:r>
                            <w:proofErr w:type="gramEnd"/>
                            <w:r w:rsidRPr="001D3C77">
                              <w:rPr>
                                <w:rFonts w:cs="Times New Roman"/>
                                <w:sz w:val="18"/>
                                <w:szCs w:val="18"/>
                              </w:rPr>
                              <w:t>/</w:t>
                            </w:r>
                            <w:proofErr w:type="spellStart"/>
                            <w:r w:rsidRPr="001D3C77">
                              <w:rPr>
                                <w:rFonts w:cs="Times New Roman"/>
                                <w:sz w:val="18"/>
                                <w:szCs w:val="18"/>
                              </w:rPr>
                              <w:t>сч</w:t>
                            </w:r>
                            <w:proofErr w:type="spellEnd"/>
                            <w:r w:rsidRPr="001D3C77">
                              <w:rPr>
                                <w:rFonts w:cs="Times New Roman"/>
                                <w:sz w:val="18"/>
                                <w:szCs w:val="18"/>
                              </w:rPr>
                              <w:t xml:space="preserve"> 40501810600002000079 в Отделении 1 Москва г. Москва 705  БИК: 044583001 корсчета нет</w:t>
                            </w:r>
                          </w:p>
                          <w:p w:rsidR="0099412B" w:rsidRPr="001D3C77" w:rsidRDefault="0099412B" w:rsidP="0099412B">
                            <w:pPr>
                              <w:spacing w:after="0"/>
                              <w:rPr>
                                <w:rFonts w:cs="Times New Roman"/>
                                <w:sz w:val="18"/>
                                <w:szCs w:val="18"/>
                              </w:rPr>
                            </w:pPr>
                            <w:r w:rsidRPr="001D3C77">
                              <w:rPr>
                                <w:rFonts w:cs="Times New Roman"/>
                                <w:sz w:val="18"/>
                                <w:szCs w:val="18"/>
                              </w:rPr>
                              <w:t>ОКТМО 45917000000</w:t>
                            </w:r>
                          </w:p>
                          <w:p w:rsidR="0099412B" w:rsidRPr="001D3C77" w:rsidRDefault="0099412B" w:rsidP="0099412B">
                            <w:pPr>
                              <w:spacing w:after="0"/>
                              <w:rPr>
                                <w:rFonts w:cs="Times New Roman"/>
                                <w:i/>
                                <w:sz w:val="18"/>
                                <w:szCs w:val="18"/>
                              </w:rPr>
                            </w:pPr>
                            <w:r w:rsidRPr="001D3C77">
                              <w:rPr>
                                <w:rFonts w:cs="Times New Roman"/>
                                <w:sz w:val="18"/>
                                <w:szCs w:val="18"/>
                              </w:rPr>
                              <w:t>Проректор по учебно-методической работе</w:t>
                            </w:r>
                            <w:r w:rsidRPr="001D3C77">
                              <w:rPr>
                                <w:rFonts w:cs="Times New Roman"/>
                                <w:i/>
                                <w:sz w:val="18"/>
                                <w:szCs w:val="18"/>
                              </w:rPr>
                              <w:t>:</w:t>
                            </w:r>
                          </w:p>
                          <w:p w:rsidR="0099412B" w:rsidRPr="001D3C77" w:rsidRDefault="0099412B" w:rsidP="0099412B">
                            <w:pPr>
                              <w:spacing w:after="0"/>
                              <w:rPr>
                                <w:rFonts w:cs="Times New Roman"/>
                                <w:b/>
                                <w:sz w:val="18"/>
                                <w:szCs w:val="18"/>
                              </w:rPr>
                            </w:pP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Е.Б</w:t>
                            </w:r>
                            <w:r w:rsidRPr="001D3C77">
                              <w:rPr>
                                <w:rFonts w:cs="Times New Roman"/>
                                <w:b/>
                                <w:sz w:val="18"/>
                                <w:szCs w:val="18"/>
                              </w:rPr>
                              <w:t xml:space="preserve">. </w:t>
                            </w:r>
                            <w:r w:rsidRPr="001D3C77">
                              <w:rPr>
                                <w:rFonts w:cs="Times New Roman"/>
                                <w:sz w:val="18"/>
                                <w:szCs w:val="18"/>
                              </w:rPr>
                              <w:t xml:space="preserve">Весна </w:t>
                            </w:r>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080F89" w:rsidRPr="00080F89" w:rsidRDefault="00C76ACF" w:rsidP="00080F89">
                            <w:pPr>
                              <w:spacing w:after="0" w:line="480" w:lineRule="auto"/>
                              <w:rPr>
                                <w:rFonts w:cs="Times New Roman"/>
                                <w:sz w:val="18"/>
                                <w:szCs w:val="18"/>
                              </w:rPr>
                            </w:pPr>
                            <w:r>
                              <w:rPr>
                                <w:rFonts w:cs="Times New Roman"/>
                                <w:sz w:val="18"/>
                                <w:szCs w:val="18"/>
                              </w:rPr>
                              <w:t>Руководитель института</w:t>
                            </w:r>
                            <w:r w:rsidR="00E6461E">
                              <w:rPr>
                                <w:rFonts w:cs="Times New Roman"/>
                                <w:sz w:val="18"/>
                                <w:szCs w:val="18"/>
                              </w:rPr>
                              <w:t>_____________________________</w:t>
                            </w:r>
                            <w:bookmarkStart w:id="0" w:name="_GoBack"/>
                            <w:bookmarkEnd w:id="0"/>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99412B" w:rsidRPr="001D3C77" w:rsidRDefault="00E6461E" w:rsidP="0099412B">
                      <w:pPr>
                        <w:spacing w:after="0"/>
                        <w:rPr>
                          <w:rFonts w:cs="Times New Roman"/>
                          <w:b/>
                          <w:sz w:val="18"/>
                          <w:szCs w:val="18"/>
                        </w:rPr>
                      </w:pPr>
                      <w:r>
                        <w:rPr>
                          <w:rFonts w:cs="Times New Roman"/>
                          <w:b/>
                          <w:sz w:val="18"/>
                          <w:szCs w:val="18"/>
                        </w:rPr>
                        <w:t>ф</w:t>
                      </w:r>
                      <w:r w:rsidR="0099412B" w:rsidRPr="001D3C77">
                        <w:rPr>
                          <w:rFonts w:cs="Times New Roman"/>
                          <w:b/>
                          <w:sz w:val="18"/>
                          <w:szCs w:val="18"/>
                        </w:rPr>
                        <w:t>едеральное</w:t>
                      </w:r>
                      <w:r>
                        <w:rPr>
                          <w:rFonts w:cs="Times New Roman"/>
                          <w:b/>
                          <w:sz w:val="18"/>
                          <w:szCs w:val="18"/>
                        </w:rPr>
                        <w:t xml:space="preserve"> </w:t>
                      </w:r>
                      <w:r w:rsidR="0099412B" w:rsidRPr="001D3C77">
                        <w:rPr>
                          <w:rFonts w:cs="Times New Roman"/>
                          <w:b/>
                          <w:sz w:val="18"/>
                          <w:szCs w:val="18"/>
                        </w:rPr>
                        <w:t xml:space="preserve"> государственное автономное образовательное учреждение высшего образования «Национальный исследовательский ядерный университет «МИФИ»</w:t>
                      </w:r>
                    </w:p>
                    <w:p w:rsidR="0099412B" w:rsidRPr="001D3C77" w:rsidRDefault="0093631C" w:rsidP="0099412B">
                      <w:pPr>
                        <w:spacing w:after="0"/>
                        <w:rPr>
                          <w:rFonts w:cs="Times New Roman"/>
                          <w:b/>
                          <w:sz w:val="18"/>
                          <w:szCs w:val="18"/>
                        </w:rPr>
                      </w:pPr>
                      <w:r>
                        <w:rPr>
                          <w:rFonts w:cs="Times New Roman"/>
                          <w:b/>
                          <w:sz w:val="18"/>
                          <w:szCs w:val="18"/>
                        </w:rPr>
                        <w:t>Адрес и реквизиты Университета</w:t>
                      </w:r>
                      <w:r w:rsidR="0099412B" w:rsidRPr="0093631C">
                        <w:rPr>
                          <w:rFonts w:cs="Times New Roman"/>
                          <w:b/>
                          <w:sz w:val="18"/>
                          <w:szCs w:val="18"/>
                        </w:rPr>
                        <w:t>:</w:t>
                      </w:r>
                    </w:p>
                    <w:p w:rsidR="0099412B" w:rsidRPr="001D3C77" w:rsidRDefault="0099412B" w:rsidP="0099412B">
                      <w:pPr>
                        <w:spacing w:after="0"/>
                        <w:rPr>
                          <w:rFonts w:cs="Times New Roman"/>
                          <w:sz w:val="18"/>
                          <w:szCs w:val="18"/>
                        </w:rPr>
                      </w:pPr>
                      <w:r w:rsidRPr="001D3C77">
                        <w:rPr>
                          <w:rFonts w:cs="Times New Roman"/>
                          <w:sz w:val="18"/>
                          <w:szCs w:val="18"/>
                        </w:rPr>
                        <w:t>115409, Москва, Каширское шоссе, д.31</w:t>
                      </w:r>
                    </w:p>
                    <w:p w:rsidR="0099412B" w:rsidRPr="001D3C77" w:rsidRDefault="0099412B" w:rsidP="0099412B">
                      <w:pPr>
                        <w:spacing w:after="0"/>
                        <w:rPr>
                          <w:rFonts w:cs="Times New Roman"/>
                          <w:sz w:val="18"/>
                          <w:szCs w:val="18"/>
                        </w:rPr>
                      </w:pPr>
                      <w:r w:rsidRPr="001D3C77">
                        <w:rPr>
                          <w:rFonts w:cs="Times New Roman"/>
                          <w:sz w:val="18"/>
                          <w:szCs w:val="18"/>
                        </w:rPr>
                        <w:t xml:space="preserve">ИНН 7724068140           КПП: 772401001    </w:t>
                      </w:r>
                    </w:p>
                    <w:p w:rsidR="0099412B" w:rsidRPr="001D3C77" w:rsidRDefault="0099412B" w:rsidP="0099412B">
                      <w:pPr>
                        <w:spacing w:after="0"/>
                        <w:rPr>
                          <w:rFonts w:cs="Times New Roman"/>
                          <w:sz w:val="18"/>
                          <w:szCs w:val="18"/>
                        </w:rPr>
                      </w:pPr>
                      <w:r w:rsidRPr="001D3C77">
                        <w:rPr>
                          <w:rFonts w:cs="Times New Roman"/>
                          <w:sz w:val="18"/>
                          <w:szCs w:val="18"/>
                        </w:rPr>
                        <w:t>УФК по г. Москве (</w:t>
                      </w:r>
                      <w:proofErr w:type="gramStart"/>
                      <w:r w:rsidRPr="001D3C77">
                        <w:rPr>
                          <w:rFonts w:cs="Times New Roman"/>
                          <w:sz w:val="18"/>
                          <w:szCs w:val="18"/>
                        </w:rPr>
                        <w:t>л</w:t>
                      </w:r>
                      <w:proofErr w:type="gramEnd"/>
                      <w:r w:rsidRPr="001D3C77">
                        <w:rPr>
                          <w:rFonts w:cs="Times New Roman"/>
                          <w:sz w:val="18"/>
                          <w:szCs w:val="18"/>
                        </w:rPr>
                        <w:t>/</w:t>
                      </w:r>
                      <w:proofErr w:type="spellStart"/>
                      <w:r w:rsidRPr="001D3C77">
                        <w:rPr>
                          <w:rFonts w:cs="Times New Roman"/>
                          <w:sz w:val="18"/>
                          <w:szCs w:val="18"/>
                        </w:rPr>
                        <w:t>сч</w:t>
                      </w:r>
                      <w:proofErr w:type="spellEnd"/>
                      <w:r w:rsidRPr="001D3C77">
                        <w:rPr>
                          <w:rFonts w:cs="Times New Roman"/>
                          <w:sz w:val="18"/>
                          <w:szCs w:val="18"/>
                        </w:rPr>
                        <w:t xml:space="preserve"> 30736У15060, НИЯУ МИФИ) </w:t>
                      </w:r>
                    </w:p>
                    <w:p w:rsidR="0099412B" w:rsidRPr="001D3C77" w:rsidRDefault="0099412B" w:rsidP="0099412B">
                      <w:pPr>
                        <w:spacing w:after="0"/>
                        <w:rPr>
                          <w:rFonts w:cs="Times New Roman"/>
                          <w:sz w:val="18"/>
                          <w:szCs w:val="18"/>
                        </w:rPr>
                      </w:pPr>
                      <w:proofErr w:type="gramStart"/>
                      <w:r w:rsidRPr="001D3C77">
                        <w:rPr>
                          <w:rFonts w:cs="Times New Roman"/>
                          <w:sz w:val="18"/>
                          <w:szCs w:val="18"/>
                        </w:rPr>
                        <w:t>р</w:t>
                      </w:r>
                      <w:proofErr w:type="gramEnd"/>
                      <w:r w:rsidRPr="001D3C77">
                        <w:rPr>
                          <w:rFonts w:cs="Times New Roman"/>
                          <w:sz w:val="18"/>
                          <w:szCs w:val="18"/>
                        </w:rPr>
                        <w:t>/</w:t>
                      </w:r>
                      <w:proofErr w:type="spellStart"/>
                      <w:r w:rsidRPr="001D3C77">
                        <w:rPr>
                          <w:rFonts w:cs="Times New Roman"/>
                          <w:sz w:val="18"/>
                          <w:szCs w:val="18"/>
                        </w:rPr>
                        <w:t>сч</w:t>
                      </w:r>
                      <w:proofErr w:type="spellEnd"/>
                      <w:r w:rsidRPr="001D3C77">
                        <w:rPr>
                          <w:rFonts w:cs="Times New Roman"/>
                          <w:sz w:val="18"/>
                          <w:szCs w:val="18"/>
                        </w:rPr>
                        <w:t xml:space="preserve"> 40501810600002000079 в Отделении 1 Москва г. Москва 705  БИК: 044583001 корсчета нет</w:t>
                      </w:r>
                    </w:p>
                    <w:p w:rsidR="0099412B" w:rsidRPr="001D3C77" w:rsidRDefault="0099412B" w:rsidP="0099412B">
                      <w:pPr>
                        <w:spacing w:after="0"/>
                        <w:rPr>
                          <w:rFonts w:cs="Times New Roman"/>
                          <w:sz w:val="18"/>
                          <w:szCs w:val="18"/>
                        </w:rPr>
                      </w:pPr>
                      <w:r w:rsidRPr="001D3C77">
                        <w:rPr>
                          <w:rFonts w:cs="Times New Roman"/>
                          <w:sz w:val="18"/>
                          <w:szCs w:val="18"/>
                        </w:rPr>
                        <w:t>ОКТМО 45917000000</w:t>
                      </w:r>
                    </w:p>
                    <w:p w:rsidR="0099412B" w:rsidRPr="001D3C77" w:rsidRDefault="0099412B" w:rsidP="0099412B">
                      <w:pPr>
                        <w:spacing w:after="0"/>
                        <w:rPr>
                          <w:rFonts w:cs="Times New Roman"/>
                          <w:i/>
                          <w:sz w:val="18"/>
                          <w:szCs w:val="18"/>
                        </w:rPr>
                      </w:pPr>
                      <w:r w:rsidRPr="001D3C77">
                        <w:rPr>
                          <w:rFonts w:cs="Times New Roman"/>
                          <w:sz w:val="18"/>
                          <w:szCs w:val="18"/>
                        </w:rPr>
                        <w:t>Проректор по учебно-методической работе</w:t>
                      </w:r>
                      <w:r w:rsidRPr="001D3C77">
                        <w:rPr>
                          <w:rFonts w:cs="Times New Roman"/>
                          <w:i/>
                          <w:sz w:val="18"/>
                          <w:szCs w:val="18"/>
                        </w:rPr>
                        <w:t>:</w:t>
                      </w:r>
                    </w:p>
                    <w:p w:rsidR="0099412B" w:rsidRPr="001D3C77" w:rsidRDefault="0099412B" w:rsidP="0099412B">
                      <w:pPr>
                        <w:spacing w:after="0"/>
                        <w:rPr>
                          <w:rFonts w:cs="Times New Roman"/>
                          <w:b/>
                          <w:sz w:val="18"/>
                          <w:szCs w:val="18"/>
                        </w:rPr>
                      </w:pP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Е.Б</w:t>
                      </w:r>
                      <w:r w:rsidRPr="001D3C77">
                        <w:rPr>
                          <w:rFonts w:cs="Times New Roman"/>
                          <w:b/>
                          <w:sz w:val="18"/>
                          <w:szCs w:val="18"/>
                        </w:rPr>
                        <w:t xml:space="preserve">. </w:t>
                      </w:r>
                      <w:r w:rsidRPr="001D3C77">
                        <w:rPr>
                          <w:rFonts w:cs="Times New Roman"/>
                          <w:sz w:val="18"/>
                          <w:szCs w:val="18"/>
                        </w:rPr>
                        <w:t xml:space="preserve">Весна </w:t>
                      </w:r>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080F89" w:rsidRPr="00080F89" w:rsidRDefault="00C76ACF" w:rsidP="00080F89">
                      <w:pPr>
                        <w:spacing w:after="0" w:line="480" w:lineRule="auto"/>
                        <w:rPr>
                          <w:rFonts w:cs="Times New Roman"/>
                          <w:sz w:val="18"/>
                          <w:szCs w:val="18"/>
                        </w:rPr>
                      </w:pPr>
                      <w:r>
                        <w:rPr>
                          <w:rFonts w:cs="Times New Roman"/>
                          <w:sz w:val="18"/>
                          <w:szCs w:val="18"/>
                        </w:rPr>
                        <w:t>Руководитель института</w:t>
                      </w:r>
                      <w:r w:rsidR="00E6461E">
                        <w:rPr>
                          <w:rFonts w:cs="Times New Roman"/>
                          <w:sz w:val="18"/>
                          <w:szCs w:val="18"/>
                        </w:rPr>
                        <w:t>_____________________________</w:t>
                      </w:r>
                      <w:bookmarkStart w:id="1" w:name="_GoBack"/>
                      <w:bookmarkEnd w:id="1"/>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w:t>
                            </w:r>
                            <w:proofErr w:type="gramStart"/>
                            <w:r w:rsidRPr="00552E1E">
                              <w:rPr>
                                <w:rFonts w:cs="Times New Roman"/>
                                <w:sz w:val="18"/>
                                <w:szCs w:val="18"/>
                              </w:rPr>
                              <w:t xml:space="preserve"> ,</w:t>
                            </w:r>
                            <w:proofErr w:type="gramEnd"/>
                            <w:r w:rsidRPr="00552E1E">
                              <w:rPr>
                                <w:rFonts w:cs="Times New Roman"/>
                                <w:sz w:val="18"/>
                                <w:szCs w:val="18"/>
                              </w:rPr>
                              <w:t xml:space="preserve">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w:t>
                      </w:r>
                      <w:proofErr w:type="gramStart"/>
                      <w:r w:rsidRPr="00552E1E">
                        <w:rPr>
                          <w:rFonts w:cs="Times New Roman"/>
                          <w:sz w:val="18"/>
                          <w:szCs w:val="18"/>
                        </w:rPr>
                        <w:t xml:space="preserve"> ,</w:t>
                      </w:r>
                      <w:proofErr w:type="gramEnd"/>
                      <w:r w:rsidRPr="00552E1E">
                        <w:rPr>
                          <w:rFonts w:cs="Times New Roman"/>
                          <w:sz w:val="18"/>
                          <w:szCs w:val="18"/>
                        </w:rPr>
                        <w:t xml:space="preserve">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365FC"/>
    <w:rsid w:val="00080F89"/>
    <w:rsid w:val="000861D4"/>
    <w:rsid w:val="00096090"/>
    <w:rsid w:val="000C7054"/>
    <w:rsid w:val="000F5C9C"/>
    <w:rsid w:val="001510DA"/>
    <w:rsid w:val="00185C90"/>
    <w:rsid w:val="001C1643"/>
    <w:rsid w:val="001D3C77"/>
    <w:rsid w:val="001D62B0"/>
    <w:rsid w:val="001E74A0"/>
    <w:rsid w:val="00212922"/>
    <w:rsid w:val="00241B17"/>
    <w:rsid w:val="002D0E33"/>
    <w:rsid w:val="003B0759"/>
    <w:rsid w:val="003C235F"/>
    <w:rsid w:val="003C25E6"/>
    <w:rsid w:val="003D477A"/>
    <w:rsid w:val="003E1525"/>
    <w:rsid w:val="004A4569"/>
    <w:rsid w:val="00504172"/>
    <w:rsid w:val="00523DA3"/>
    <w:rsid w:val="00552E1E"/>
    <w:rsid w:val="00553769"/>
    <w:rsid w:val="005B4C91"/>
    <w:rsid w:val="006422F8"/>
    <w:rsid w:val="00721A1D"/>
    <w:rsid w:val="00800F1A"/>
    <w:rsid w:val="00854C68"/>
    <w:rsid w:val="008A10DB"/>
    <w:rsid w:val="009162F2"/>
    <w:rsid w:val="0093631C"/>
    <w:rsid w:val="0099412B"/>
    <w:rsid w:val="009D3ADA"/>
    <w:rsid w:val="00A372C0"/>
    <w:rsid w:val="00B616D6"/>
    <w:rsid w:val="00B64399"/>
    <w:rsid w:val="00BE16D1"/>
    <w:rsid w:val="00C120A7"/>
    <w:rsid w:val="00C2043B"/>
    <w:rsid w:val="00C240B5"/>
    <w:rsid w:val="00C51FB1"/>
    <w:rsid w:val="00C76ACF"/>
    <w:rsid w:val="00D16341"/>
    <w:rsid w:val="00D51A26"/>
    <w:rsid w:val="00DA2448"/>
    <w:rsid w:val="00DD463B"/>
    <w:rsid w:val="00DF10B4"/>
    <w:rsid w:val="00E35146"/>
    <w:rsid w:val="00E41E60"/>
    <w:rsid w:val="00E6461E"/>
    <w:rsid w:val="00ED78C0"/>
    <w:rsid w:val="00F624C5"/>
    <w:rsid w:val="00F7780B"/>
    <w:rsid w:val="00F83D59"/>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E4DDF9BF29CDD0C8616E94D2A0156562738E478C250AF01D3905AC59g4b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28E4B89240AF01D3905AC59g4bA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69AD3EE9FB442312D6CE022E247CAD11C12F2D090FF23199B69FEB01E35CE11CFF1FBD859DC0C0F7rDY9G" TargetMode="External"/><Relationship Id="rId4" Type="http://schemas.microsoft.com/office/2007/relationships/stylesWithEffects" Target="stylesWithEffects.xml"/><Relationship Id="rId9" Type="http://schemas.openxmlformats.org/officeDocument/2006/relationships/hyperlink" Target="consultantplus://offline/ref=69AD3EE9FB442312D6CE022E247CAD11C12F2C0909F33199B69FEB01E35CE11CFF1FBD859DC0C4F1rDY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4D7DA-E42A-4AC2-A672-C704FAC7B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2223</Words>
  <Characters>12673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Барановская Л.И.</cp:lastModifiedBy>
  <cp:revision>43</cp:revision>
  <dcterms:created xsi:type="dcterms:W3CDTF">2014-05-12T07:45:00Z</dcterms:created>
  <dcterms:modified xsi:type="dcterms:W3CDTF">2016-07-28T08:18:00Z</dcterms:modified>
</cp:coreProperties>
</file>